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BD5" w:rsidRDefault="00210BD5">
      <w:pPr>
        <w:rPr>
          <w:rFonts w:ascii="Times New Roman" w:eastAsia="Times New Roman" w:hAnsi="Times New Roman" w:cs="Times New Roman"/>
          <w:sz w:val="20"/>
          <w:szCs w:val="20"/>
        </w:rPr>
      </w:pPr>
      <w:bookmarkStart w:id="0" w:name="_GoBack"/>
      <w:bookmarkEnd w:id="0"/>
    </w:p>
    <w:p w:rsidR="00210BD5" w:rsidRPr="005D33D5" w:rsidRDefault="005D33D5">
      <w:pPr>
        <w:ind w:left="907" w:right="931"/>
        <w:rPr>
          <w:rFonts w:ascii="Arial" w:eastAsia="Trebuchet MS" w:hAnsi="Arial" w:cs="Trebuchet MS"/>
          <w:b/>
          <w:color w:val="365F91" w:themeColor="accent1" w:themeShade="BF"/>
          <w:sz w:val="16"/>
          <w:szCs w:val="16"/>
        </w:rPr>
      </w:pPr>
      <w:r w:rsidRPr="005D33D5">
        <w:rPr>
          <w:rFonts w:ascii="Arial" w:eastAsia="Times New Roman" w:hAnsi="Arial" w:cs="Times New Roman"/>
          <w:b/>
          <w:color w:val="365F91" w:themeColor="accent1" w:themeShade="BF"/>
          <w:sz w:val="18"/>
          <w:szCs w:val="18"/>
        </w:rPr>
        <w:t>TECHNICAL LEAFLET</w:t>
      </w:r>
    </w:p>
    <w:p w:rsidR="00210BD5" w:rsidRDefault="00210BD5">
      <w:pPr>
        <w:rPr>
          <w:rFonts w:ascii="Trebuchet MS" w:eastAsia="Trebuchet MS" w:hAnsi="Trebuchet MS" w:cs="Trebuchet MS"/>
          <w:b/>
          <w:bCs/>
          <w:sz w:val="20"/>
          <w:szCs w:val="20"/>
        </w:rPr>
      </w:pPr>
    </w:p>
    <w:p w:rsidR="00210BD5" w:rsidRDefault="00210BD5">
      <w:pPr>
        <w:spacing w:before="11"/>
        <w:rPr>
          <w:rFonts w:ascii="Trebuchet MS" w:eastAsia="Trebuchet MS" w:hAnsi="Trebuchet MS" w:cs="Trebuchet MS"/>
          <w:b/>
          <w:bCs/>
        </w:rPr>
      </w:pPr>
    </w:p>
    <w:p w:rsidR="00210BD5" w:rsidRDefault="005D33D5">
      <w:pPr>
        <w:spacing w:before="65"/>
        <w:ind w:left="3515" w:right="931"/>
        <w:rPr>
          <w:rFonts w:ascii="Trebuchet MS" w:eastAsia="Trebuchet MS" w:hAnsi="Trebuchet MS" w:cs="Trebuchet MS"/>
          <w:sz w:val="32"/>
          <w:szCs w:val="32"/>
        </w:rPr>
      </w:pPr>
      <w:r>
        <w:rPr>
          <w:rFonts w:ascii="Trebuchet MS"/>
          <w:b/>
          <w:color w:val="08B3CB"/>
          <w:spacing w:val="-3"/>
          <w:sz w:val="32"/>
        </w:rPr>
        <w:t>A</w:t>
      </w:r>
      <w:r w:rsidR="00100A89">
        <w:rPr>
          <w:rFonts w:ascii="Trebuchet MS"/>
          <w:b/>
          <w:color w:val="08B3CB"/>
          <w:spacing w:val="-3"/>
          <w:sz w:val="32"/>
        </w:rPr>
        <w:t xml:space="preserve">ccess for </w:t>
      </w:r>
      <w:r w:rsidR="00100A89">
        <w:rPr>
          <w:rFonts w:ascii="Trebuchet MS"/>
          <w:b/>
          <w:color w:val="08B3CB"/>
          <w:sz w:val="32"/>
        </w:rPr>
        <w:t>all to heritage</w:t>
      </w:r>
      <w:r w:rsidR="00100A89">
        <w:rPr>
          <w:rFonts w:ascii="Trebuchet MS"/>
          <w:b/>
          <w:color w:val="08B3CB"/>
          <w:spacing w:val="-27"/>
          <w:sz w:val="32"/>
        </w:rPr>
        <w:t xml:space="preserve"> </w:t>
      </w:r>
      <w:r w:rsidR="00100A89">
        <w:rPr>
          <w:rFonts w:ascii="Trebuchet MS"/>
          <w:b/>
          <w:color w:val="08B3CB"/>
          <w:sz w:val="32"/>
        </w:rPr>
        <w:t>Places</w:t>
      </w:r>
    </w:p>
    <w:p w:rsidR="00210BD5" w:rsidRDefault="00210BD5">
      <w:pPr>
        <w:rPr>
          <w:rFonts w:ascii="Trebuchet MS" w:eastAsia="Trebuchet MS" w:hAnsi="Trebuchet MS" w:cs="Trebuchet MS"/>
          <w:b/>
          <w:bCs/>
          <w:sz w:val="20"/>
          <w:szCs w:val="20"/>
        </w:rPr>
      </w:pPr>
    </w:p>
    <w:p w:rsidR="00210BD5" w:rsidRDefault="00210BD5">
      <w:pPr>
        <w:rPr>
          <w:rFonts w:ascii="Trebuchet MS" w:eastAsia="Trebuchet MS" w:hAnsi="Trebuchet MS" w:cs="Trebuchet MS"/>
          <w:b/>
          <w:bCs/>
          <w:sz w:val="20"/>
          <w:szCs w:val="20"/>
        </w:rPr>
      </w:pPr>
    </w:p>
    <w:p w:rsidR="00210BD5" w:rsidRDefault="00210BD5">
      <w:pPr>
        <w:spacing w:before="8"/>
        <w:rPr>
          <w:rFonts w:ascii="Trebuchet MS" w:eastAsia="Trebuchet MS" w:hAnsi="Trebuchet MS" w:cs="Trebuchet MS"/>
          <w:b/>
          <w:bCs/>
          <w:sz w:val="28"/>
          <w:szCs w:val="28"/>
        </w:rPr>
      </w:pPr>
    </w:p>
    <w:p w:rsidR="00210BD5" w:rsidRDefault="00100A89">
      <w:pPr>
        <w:pStyle w:val="BodyText"/>
        <w:tabs>
          <w:tab w:val="left" w:pos="3514"/>
        </w:tabs>
        <w:spacing w:before="61" w:line="256" w:lineRule="auto"/>
        <w:ind w:right="922" w:hanging="2608"/>
      </w:pPr>
      <w:r>
        <w:rPr>
          <w:rFonts w:ascii="Calibri"/>
          <w:color w:val="00467F"/>
          <w:spacing w:val="-1"/>
          <w:sz w:val="28"/>
        </w:rPr>
        <w:t>Introduction</w:t>
      </w:r>
      <w:r>
        <w:rPr>
          <w:rFonts w:ascii="Calibri"/>
          <w:color w:val="00467F"/>
          <w:spacing w:val="-1"/>
          <w:sz w:val="28"/>
        </w:rPr>
        <w:tab/>
      </w:r>
      <w:r>
        <w:t>Dignified</w:t>
      </w:r>
      <w:r>
        <w:rPr>
          <w:spacing w:val="-6"/>
        </w:rPr>
        <w:t xml:space="preserve"> </w:t>
      </w:r>
      <w:r>
        <w:rPr>
          <w:spacing w:val="-2"/>
        </w:rPr>
        <w:t>access</w:t>
      </w:r>
      <w:r>
        <w:rPr>
          <w:spacing w:val="-6"/>
        </w:rPr>
        <w:t xml:space="preserve"> </w:t>
      </w:r>
      <w:r>
        <w:rPr>
          <w:spacing w:val="-2"/>
        </w:rPr>
        <w:t>for</w:t>
      </w:r>
      <w:r>
        <w:rPr>
          <w:spacing w:val="-6"/>
        </w:rPr>
        <w:t xml:space="preserve"> </w:t>
      </w:r>
      <w:r>
        <w:rPr>
          <w:spacing w:val="-1"/>
        </w:rPr>
        <w:t>people</w:t>
      </w:r>
      <w:r>
        <w:rPr>
          <w:spacing w:val="-6"/>
        </w:rPr>
        <w:t xml:space="preserve"> </w:t>
      </w:r>
      <w:r>
        <w:t>with</w:t>
      </w:r>
      <w:r>
        <w:rPr>
          <w:spacing w:val="-6"/>
        </w:rPr>
        <w:t xml:space="preserve"> </w:t>
      </w:r>
      <w:r>
        <w:t>disabilities</w:t>
      </w:r>
      <w:r>
        <w:rPr>
          <w:spacing w:val="-6"/>
        </w:rPr>
        <w:t xml:space="preserve"> </w:t>
      </w:r>
      <w:r>
        <w:t>should</w:t>
      </w:r>
      <w:r>
        <w:rPr>
          <w:spacing w:val="-6"/>
        </w:rPr>
        <w:t xml:space="preserve"> </w:t>
      </w:r>
      <w:r>
        <w:t>be</w:t>
      </w:r>
      <w:r>
        <w:rPr>
          <w:spacing w:val="-6"/>
        </w:rPr>
        <w:t xml:space="preserve"> </w:t>
      </w:r>
      <w:r>
        <w:rPr>
          <w:spacing w:val="-2"/>
        </w:rPr>
        <w:t>provided</w:t>
      </w:r>
      <w:r>
        <w:rPr>
          <w:spacing w:val="-6"/>
        </w:rPr>
        <w:t xml:space="preserve"> </w:t>
      </w:r>
      <w:r>
        <w:rPr>
          <w:spacing w:val="-1"/>
        </w:rPr>
        <w:t>to,</w:t>
      </w:r>
      <w:r>
        <w:rPr>
          <w:spacing w:val="-6"/>
        </w:rPr>
        <w:t xml:space="preserve"> </w:t>
      </w:r>
      <w:r>
        <w:t>and</w:t>
      </w:r>
      <w:r>
        <w:rPr>
          <w:spacing w:val="-6"/>
        </w:rPr>
        <w:t xml:space="preserve"> </w:t>
      </w:r>
      <w:r>
        <w:t>within</w:t>
      </w:r>
      <w:r>
        <w:rPr>
          <w:spacing w:val="-6"/>
        </w:rPr>
        <w:t xml:space="preserve"> </w:t>
      </w:r>
      <w:r>
        <w:rPr>
          <w:spacing w:val="-1"/>
        </w:rPr>
        <w:t>heritage</w:t>
      </w:r>
      <w:r>
        <w:rPr>
          <w:w w:val="98"/>
        </w:rPr>
        <w:t xml:space="preserve"> </w:t>
      </w:r>
      <w:r>
        <w:t>places.</w:t>
      </w:r>
      <w:r>
        <w:rPr>
          <w:spacing w:val="-8"/>
        </w:rPr>
        <w:t xml:space="preserve"> </w:t>
      </w:r>
      <w:r>
        <w:t>However,</w:t>
      </w:r>
      <w:r>
        <w:rPr>
          <w:spacing w:val="-8"/>
        </w:rPr>
        <w:t xml:space="preserve"> </w:t>
      </w:r>
      <w:r>
        <w:t>many</w:t>
      </w:r>
      <w:r>
        <w:rPr>
          <w:spacing w:val="-8"/>
        </w:rPr>
        <w:t xml:space="preserve"> </w:t>
      </w:r>
      <w:r>
        <w:t>heritage</w:t>
      </w:r>
      <w:r>
        <w:rPr>
          <w:spacing w:val="-8"/>
        </w:rPr>
        <w:t xml:space="preserve"> </w:t>
      </w:r>
      <w:r>
        <w:t>buildings</w:t>
      </w:r>
      <w:r>
        <w:rPr>
          <w:spacing w:val="-8"/>
        </w:rPr>
        <w:t xml:space="preserve"> </w:t>
      </w:r>
      <w:r>
        <w:t>offer</w:t>
      </w:r>
      <w:r>
        <w:rPr>
          <w:spacing w:val="-8"/>
        </w:rPr>
        <w:t xml:space="preserve"> </w:t>
      </w:r>
      <w:r>
        <w:t>specific</w:t>
      </w:r>
      <w:r>
        <w:rPr>
          <w:spacing w:val="-8"/>
        </w:rPr>
        <w:t xml:space="preserve"> </w:t>
      </w:r>
      <w:r>
        <w:t>challenges</w:t>
      </w:r>
      <w:r>
        <w:rPr>
          <w:spacing w:val="-8"/>
        </w:rPr>
        <w:t xml:space="preserve"> </w:t>
      </w:r>
      <w:r>
        <w:t>that</w:t>
      </w:r>
      <w:r>
        <w:rPr>
          <w:spacing w:val="-8"/>
        </w:rPr>
        <w:t xml:space="preserve"> </w:t>
      </w:r>
      <w:r>
        <w:t>need</w:t>
      </w:r>
      <w:r>
        <w:rPr>
          <w:spacing w:val="-8"/>
        </w:rPr>
        <w:t xml:space="preserve"> </w:t>
      </w:r>
      <w:r>
        <w:t>to</w:t>
      </w:r>
    </w:p>
    <w:p w:rsidR="00210BD5" w:rsidRDefault="00100A89">
      <w:pPr>
        <w:pStyle w:val="BodyText"/>
        <w:spacing w:before="41" w:line="297" w:lineRule="auto"/>
        <w:ind w:right="931"/>
      </w:pPr>
      <w:r>
        <w:t>be</w:t>
      </w:r>
      <w:r>
        <w:rPr>
          <w:spacing w:val="-13"/>
        </w:rPr>
        <w:t xml:space="preserve"> </w:t>
      </w:r>
      <w:r>
        <w:t>overcome</w:t>
      </w:r>
      <w:r>
        <w:rPr>
          <w:spacing w:val="-13"/>
        </w:rPr>
        <w:t xml:space="preserve"> </w:t>
      </w:r>
      <w:r>
        <w:t>when</w:t>
      </w:r>
      <w:r>
        <w:rPr>
          <w:spacing w:val="-13"/>
        </w:rPr>
        <w:t xml:space="preserve"> </w:t>
      </w:r>
      <w:r>
        <w:t>providing</w:t>
      </w:r>
      <w:r>
        <w:rPr>
          <w:spacing w:val="-13"/>
        </w:rPr>
        <w:t xml:space="preserve"> </w:t>
      </w:r>
      <w:r>
        <w:t>access</w:t>
      </w:r>
      <w:r>
        <w:rPr>
          <w:spacing w:val="-13"/>
        </w:rPr>
        <w:t xml:space="preserve"> </w:t>
      </w:r>
      <w:r>
        <w:t>for</w:t>
      </w:r>
      <w:r>
        <w:rPr>
          <w:spacing w:val="-13"/>
        </w:rPr>
        <w:t xml:space="preserve"> </w:t>
      </w:r>
      <w:r>
        <w:t>all.</w:t>
      </w:r>
      <w:r>
        <w:rPr>
          <w:spacing w:val="-13"/>
        </w:rPr>
        <w:t xml:space="preserve"> </w:t>
      </w:r>
      <w:r>
        <w:t>Any</w:t>
      </w:r>
      <w:r>
        <w:rPr>
          <w:spacing w:val="-13"/>
        </w:rPr>
        <w:t xml:space="preserve"> </w:t>
      </w:r>
      <w:r>
        <w:t>proposal</w:t>
      </w:r>
      <w:r>
        <w:rPr>
          <w:spacing w:val="-13"/>
        </w:rPr>
        <w:t xml:space="preserve"> </w:t>
      </w:r>
      <w:r>
        <w:t>for</w:t>
      </w:r>
      <w:r>
        <w:rPr>
          <w:spacing w:val="-13"/>
        </w:rPr>
        <w:t xml:space="preserve"> </w:t>
      </w:r>
      <w:r>
        <w:t>change</w:t>
      </w:r>
      <w:r>
        <w:rPr>
          <w:spacing w:val="-13"/>
        </w:rPr>
        <w:t xml:space="preserve"> </w:t>
      </w:r>
      <w:r>
        <w:t>to</w:t>
      </w:r>
      <w:r>
        <w:rPr>
          <w:spacing w:val="-13"/>
        </w:rPr>
        <w:t xml:space="preserve"> </w:t>
      </w:r>
      <w:r>
        <w:t>a</w:t>
      </w:r>
      <w:r>
        <w:rPr>
          <w:spacing w:val="-13"/>
        </w:rPr>
        <w:t xml:space="preserve"> </w:t>
      </w:r>
      <w:r>
        <w:t>heritage</w:t>
      </w:r>
      <w:r>
        <w:rPr>
          <w:w w:val="98"/>
        </w:rPr>
        <w:t xml:space="preserve"> </w:t>
      </w:r>
      <w:r>
        <w:t>place</w:t>
      </w:r>
      <w:r>
        <w:rPr>
          <w:spacing w:val="-13"/>
        </w:rPr>
        <w:t xml:space="preserve"> </w:t>
      </w:r>
      <w:r>
        <w:t>should</w:t>
      </w:r>
      <w:r>
        <w:rPr>
          <w:spacing w:val="-13"/>
        </w:rPr>
        <w:t xml:space="preserve"> </w:t>
      </w:r>
      <w:r>
        <w:t>be</w:t>
      </w:r>
      <w:r>
        <w:rPr>
          <w:spacing w:val="-13"/>
        </w:rPr>
        <w:t xml:space="preserve"> </w:t>
      </w:r>
      <w:r>
        <w:t>informed</w:t>
      </w:r>
      <w:r>
        <w:rPr>
          <w:spacing w:val="-13"/>
        </w:rPr>
        <w:t xml:space="preserve"> </w:t>
      </w:r>
      <w:r>
        <w:t>by,</w:t>
      </w:r>
      <w:r>
        <w:rPr>
          <w:spacing w:val="-13"/>
        </w:rPr>
        <w:t xml:space="preserve"> </w:t>
      </w:r>
      <w:r>
        <w:t>and</w:t>
      </w:r>
      <w:r>
        <w:rPr>
          <w:spacing w:val="-13"/>
        </w:rPr>
        <w:t xml:space="preserve"> </w:t>
      </w:r>
      <w:r>
        <w:t>tested</w:t>
      </w:r>
      <w:r>
        <w:rPr>
          <w:spacing w:val="-13"/>
        </w:rPr>
        <w:t xml:space="preserve"> </w:t>
      </w:r>
      <w:r>
        <w:t>against,</w:t>
      </w:r>
      <w:r>
        <w:rPr>
          <w:spacing w:val="-13"/>
        </w:rPr>
        <w:t xml:space="preserve"> </w:t>
      </w:r>
      <w:r>
        <w:t>a</w:t>
      </w:r>
      <w:r>
        <w:rPr>
          <w:spacing w:val="-13"/>
        </w:rPr>
        <w:t xml:space="preserve"> </w:t>
      </w:r>
      <w:r>
        <w:t>thorough</w:t>
      </w:r>
      <w:r>
        <w:rPr>
          <w:spacing w:val="-13"/>
        </w:rPr>
        <w:t xml:space="preserve"> </w:t>
      </w:r>
      <w:r>
        <w:t>understanding</w:t>
      </w:r>
      <w:r>
        <w:rPr>
          <w:spacing w:val="-13"/>
        </w:rPr>
        <w:t xml:space="preserve"> </w:t>
      </w:r>
      <w:r>
        <w:t>of</w:t>
      </w:r>
      <w:r>
        <w:rPr>
          <w:spacing w:val="-13"/>
        </w:rPr>
        <w:t xml:space="preserve"> </w:t>
      </w:r>
      <w:r>
        <w:t>the</w:t>
      </w:r>
      <w:r>
        <w:rPr>
          <w:w w:val="99"/>
        </w:rPr>
        <w:t xml:space="preserve"> </w:t>
      </w:r>
      <w:r>
        <w:t>impact</w:t>
      </w:r>
      <w:r>
        <w:rPr>
          <w:spacing w:val="-6"/>
        </w:rPr>
        <w:t xml:space="preserve"> </w:t>
      </w:r>
      <w:r>
        <w:t>on</w:t>
      </w:r>
      <w:r>
        <w:rPr>
          <w:spacing w:val="-6"/>
        </w:rPr>
        <w:t xml:space="preserve"> </w:t>
      </w:r>
      <w:r>
        <w:t>significance.</w:t>
      </w:r>
      <w:r>
        <w:rPr>
          <w:spacing w:val="-6"/>
        </w:rPr>
        <w:t xml:space="preserve"> </w:t>
      </w:r>
      <w:r>
        <w:t>In</w:t>
      </w:r>
      <w:r>
        <w:rPr>
          <w:spacing w:val="-6"/>
        </w:rPr>
        <w:t xml:space="preserve"> </w:t>
      </w:r>
      <w:r>
        <w:t>many</w:t>
      </w:r>
      <w:r>
        <w:rPr>
          <w:spacing w:val="-6"/>
        </w:rPr>
        <w:t xml:space="preserve"> </w:t>
      </w:r>
      <w:r>
        <w:t>cases</w:t>
      </w:r>
      <w:r>
        <w:rPr>
          <w:spacing w:val="-6"/>
        </w:rPr>
        <w:t xml:space="preserve"> </w:t>
      </w:r>
      <w:r>
        <w:t>heritage,</w:t>
      </w:r>
      <w:r>
        <w:rPr>
          <w:spacing w:val="-6"/>
        </w:rPr>
        <w:t xml:space="preserve"> </w:t>
      </w:r>
      <w:r>
        <w:t>planning</w:t>
      </w:r>
      <w:r>
        <w:rPr>
          <w:spacing w:val="-6"/>
        </w:rPr>
        <w:t xml:space="preserve"> </w:t>
      </w:r>
      <w:r>
        <w:t>and</w:t>
      </w:r>
      <w:r>
        <w:rPr>
          <w:spacing w:val="-6"/>
        </w:rPr>
        <w:t xml:space="preserve"> </w:t>
      </w:r>
      <w:r>
        <w:t>building</w:t>
      </w:r>
      <w:r>
        <w:rPr>
          <w:spacing w:val="-6"/>
        </w:rPr>
        <w:t xml:space="preserve"> </w:t>
      </w:r>
      <w:r>
        <w:t>permits</w:t>
      </w:r>
      <w:r>
        <w:rPr>
          <w:spacing w:val="-6"/>
        </w:rPr>
        <w:t xml:space="preserve"> </w:t>
      </w:r>
      <w:r>
        <w:t>will</w:t>
      </w:r>
      <w:r>
        <w:rPr>
          <w:spacing w:val="-6"/>
        </w:rPr>
        <w:t xml:space="preserve"> </w:t>
      </w:r>
      <w:r>
        <w:t>be</w:t>
      </w:r>
      <w:r>
        <w:rPr>
          <w:w w:val="98"/>
        </w:rPr>
        <w:t xml:space="preserve"> </w:t>
      </w:r>
      <w:r>
        <w:t>required</w:t>
      </w:r>
      <w:r>
        <w:rPr>
          <w:spacing w:val="-9"/>
        </w:rPr>
        <w:t xml:space="preserve"> </w:t>
      </w:r>
      <w:r>
        <w:t>when</w:t>
      </w:r>
      <w:r>
        <w:rPr>
          <w:spacing w:val="-9"/>
        </w:rPr>
        <w:t xml:space="preserve"> </w:t>
      </w:r>
      <w:r>
        <w:t>undertaking</w:t>
      </w:r>
      <w:r>
        <w:rPr>
          <w:spacing w:val="-9"/>
        </w:rPr>
        <w:t xml:space="preserve"> </w:t>
      </w:r>
      <w:r>
        <w:t>changes</w:t>
      </w:r>
      <w:r>
        <w:rPr>
          <w:spacing w:val="-9"/>
        </w:rPr>
        <w:t xml:space="preserve"> </w:t>
      </w:r>
      <w:r>
        <w:t>to</w:t>
      </w:r>
      <w:r>
        <w:rPr>
          <w:spacing w:val="-9"/>
        </w:rPr>
        <w:t xml:space="preserve"> </w:t>
      </w:r>
      <w:r>
        <w:t>a</w:t>
      </w:r>
      <w:r>
        <w:rPr>
          <w:spacing w:val="-9"/>
        </w:rPr>
        <w:t xml:space="preserve"> </w:t>
      </w:r>
      <w:r>
        <w:t>heritage</w:t>
      </w:r>
      <w:r>
        <w:rPr>
          <w:spacing w:val="-9"/>
        </w:rPr>
        <w:t xml:space="preserve"> </w:t>
      </w:r>
      <w:r>
        <w:t>place</w:t>
      </w:r>
      <w:r>
        <w:rPr>
          <w:spacing w:val="-9"/>
        </w:rPr>
        <w:t xml:space="preserve"> </w:t>
      </w:r>
      <w:r>
        <w:t>to</w:t>
      </w:r>
      <w:r>
        <w:rPr>
          <w:spacing w:val="-9"/>
        </w:rPr>
        <w:t xml:space="preserve"> </w:t>
      </w:r>
      <w:r>
        <w:t>provide</w:t>
      </w:r>
      <w:r>
        <w:rPr>
          <w:spacing w:val="-9"/>
        </w:rPr>
        <w:t xml:space="preserve"> </w:t>
      </w:r>
      <w:r>
        <w:t>access</w:t>
      </w:r>
      <w:r>
        <w:rPr>
          <w:spacing w:val="-9"/>
        </w:rPr>
        <w:t xml:space="preserve"> </w:t>
      </w:r>
      <w:r>
        <w:t>for</w:t>
      </w:r>
      <w:r>
        <w:rPr>
          <w:spacing w:val="-9"/>
        </w:rPr>
        <w:t xml:space="preserve"> </w:t>
      </w:r>
      <w:r>
        <w:t>all.</w:t>
      </w:r>
    </w:p>
    <w:p w:rsidR="00210BD5" w:rsidRDefault="00210BD5">
      <w:pPr>
        <w:spacing w:before="11"/>
        <w:rPr>
          <w:rFonts w:ascii="Tahoma" w:eastAsia="Tahoma" w:hAnsi="Tahoma" w:cs="Tahoma"/>
          <w:sz w:val="24"/>
          <w:szCs w:val="24"/>
        </w:rPr>
      </w:pPr>
    </w:p>
    <w:p w:rsidR="00210BD5" w:rsidRDefault="00CF6E5D">
      <w:pPr>
        <w:pStyle w:val="BodyText"/>
        <w:spacing w:line="297" w:lineRule="auto"/>
        <w:ind w:right="132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45.35pt;margin-top:3.9pt;width:113.35pt;height:169.9pt;z-index:251649536;mso-position-horizontal-relative:page">
            <v:imagedata r:id="rId7" o:title=""/>
            <w10:wrap anchorx="page"/>
          </v:shape>
        </w:pict>
      </w:r>
      <w:r w:rsidR="00100A89">
        <w:t>All</w:t>
      </w:r>
      <w:r w:rsidR="00100A89">
        <w:rPr>
          <w:spacing w:val="-7"/>
        </w:rPr>
        <w:t xml:space="preserve"> </w:t>
      </w:r>
      <w:r w:rsidR="00100A89">
        <w:t>buildings,</w:t>
      </w:r>
      <w:r w:rsidR="00100A89">
        <w:rPr>
          <w:spacing w:val="-7"/>
        </w:rPr>
        <w:t xml:space="preserve"> </w:t>
      </w:r>
      <w:r w:rsidR="00100A89">
        <w:t>including</w:t>
      </w:r>
      <w:r w:rsidR="00100A89">
        <w:rPr>
          <w:spacing w:val="-7"/>
        </w:rPr>
        <w:t xml:space="preserve"> </w:t>
      </w:r>
      <w:r w:rsidR="00100A89">
        <w:t>heritage</w:t>
      </w:r>
      <w:r w:rsidR="00100A89">
        <w:rPr>
          <w:spacing w:val="-7"/>
        </w:rPr>
        <w:t xml:space="preserve"> </w:t>
      </w:r>
      <w:r w:rsidR="00100A89">
        <w:t>places,</w:t>
      </w:r>
      <w:r w:rsidR="00100A89">
        <w:rPr>
          <w:spacing w:val="-7"/>
        </w:rPr>
        <w:t xml:space="preserve"> </w:t>
      </w:r>
      <w:r w:rsidR="00100A89">
        <w:rPr>
          <w:spacing w:val="-3"/>
        </w:rPr>
        <w:t>are</w:t>
      </w:r>
      <w:r w:rsidR="00100A89">
        <w:rPr>
          <w:spacing w:val="-7"/>
        </w:rPr>
        <w:t xml:space="preserve"> </w:t>
      </w:r>
      <w:r w:rsidR="00100A89">
        <w:t>subject</w:t>
      </w:r>
      <w:r w:rsidR="00100A89">
        <w:rPr>
          <w:spacing w:val="-7"/>
        </w:rPr>
        <w:t xml:space="preserve"> </w:t>
      </w:r>
      <w:r w:rsidR="00100A89">
        <w:t>to</w:t>
      </w:r>
      <w:r w:rsidR="00100A89">
        <w:rPr>
          <w:spacing w:val="-7"/>
        </w:rPr>
        <w:t xml:space="preserve"> </w:t>
      </w:r>
      <w:r w:rsidR="00100A89">
        <w:t>the</w:t>
      </w:r>
      <w:r w:rsidR="00100A89">
        <w:rPr>
          <w:spacing w:val="-7"/>
        </w:rPr>
        <w:t xml:space="preserve"> </w:t>
      </w:r>
      <w:r w:rsidR="00100A89">
        <w:t>requirements</w:t>
      </w:r>
      <w:r w:rsidR="00100A89">
        <w:rPr>
          <w:spacing w:val="-7"/>
        </w:rPr>
        <w:t xml:space="preserve"> </w:t>
      </w:r>
      <w:r w:rsidR="00100A89">
        <w:t>of</w:t>
      </w:r>
      <w:r w:rsidR="00100A89">
        <w:rPr>
          <w:spacing w:val="-7"/>
        </w:rPr>
        <w:t xml:space="preserve"> </w:t>
      </w:r>
      <w:r w:rsidR="00100A89">
        <w:t>the</w:t>
      </w:r>
      <w:r w:rsidR="00100A89">
        <w:rPr>
          <w:spacing w:val="-34"/>
        </w:rPr>
        <w:t xml:space="preserve"> </w:t>
      </w:r>
      <w:r w:rsidR="00100A89">
        <w:t>Federal</w:t>
      </w:r>
      <w:r w:rsidR="00100A89">
        <w:rPr>
          <w:spacing w:val="-10"/>
        </w:rPr>
        <w:t xml:space="preserve"> </w:t>
      </w:r>
      <w:r w:rsidR="00100A89">
        <w:t>Disability</w:t>
      </w:r>
      <w:r w:rsidR="00100A89">
        <w:rPr>
          <w:spacing w:val="-10"/>
        </w:rPr>
        <w:t xml:space="preserve"> </w:t>
      </w:r>
      <w:r w:rsidR="00100A89">
        <w:t>Discrimination</w:t>
      </w:r>
      <w:r w:rsidR="00100A89">
        <w:rPr>
          <w:spacing w:val="-10"/>
        </w:rPr>
        <w:t xml:space="preserve"> </w:t>
      </w:r>
      <w:r w:rsidR="00100A89">
        <w:t>Act</w:t>
      </w:r>
      <w:r w:rsidR="00100A89">
        <w:rPr>
          <w:spacing w:val="-10"/>
        </w:rPr>
        <w:t xml:space="preserve"> </w:t>
      </w:r>
      <w:r w:rsidR="00100A89">
        <w:t>1992</w:t>
      </w:r>
      <w:r w:rsidR="00100A89">
        <w:rPr>
          <w:spacing w:val="-10"/>
        </w:rPr>
        <w:t xml:space="preserve"> </w:t>
      </w:r>
      <w:r w:rsidR="00100A89">
        <w:t>(DDA)</w:t>
      </w:r>
      <w:r w:rsidR="00100A89">
        <w:rPr>
          <w:spacing w:val="-10"/>
        </w:rPr>
        <w:t xml:space="preserve"> </w:t>
      </w:r>
      <w:r w:rsidR="00100A89">
        <w:t>and</w:t>
      </w:r>
      <w:r w:rsidR="00100A89">
        <w:rPr>
          <w:spacing w:val="-10"/>
        </w:rPr>
        <w:t xml:space="preserve"> </w:t>
      </w:r>
      <w:r w:rsidR="00100A89">
        <w:t>complementary</w:t>
      </w:r>
      <w:r w:rsidR="00100A89">
        <w:rPr>
          <w:spacing w:val="-10"/>
        </w:rPr>
        <w:t xml:space="preserve"> </w:t>
      </w:r>
      <w:r w:rsidR="00100A89">
        <w:t>state</w:t>
      </w:r>
      <w:r w:rsidR="00100A89">
        <w:rPr>
          <w:spacing w:val="-10"/>
        </w:rPr>
        <w:t xml:space="preserve"> </w:t>
      </w:r>
      <w:r w:rsidR="00100A89">
        <w:t>based legislation</w:t>
      </w:r>
      <w:r w:rsidR="00100A89">
        <w:rPr>
          <w:spacing w:val="-11"/>
        </w:rPr>
        <w:t xml:space="preserve"> </w:t>
      </w:r>
      <w:r w:rsidR="00100A89">
        <w:t>such</w:t>
      </w:r>
      <w:r w:rsidR="00100A89">
        <w:rPr>
          <w:spacing w:val="-11"/>
        </w:rPr>
        <w:t xml:space="preserve"> </w:t>
      </w:r>
      <w:r w:rsidR="00100A89">
        <w:t>as</w:t>
      </w:r>
      <w:r w:rsidR="00100A89">
        <w:rPr>
          <w:spacing w:val="-11"/>
        </w:rPr>
        <w:t xml:space="preserve"> </w:t>
      </w:r>
      <w:r w:rsidR="00100A89">
        <w:t>the</w:t>
      </w:r>
      <w:r w:rsidR="00100A89">
        <w:rPr>
          <w:spacing w:val="-11"/>
        </w:rPr>
        <w:t xml:space="preserve"> </w:t>
      </w:r>
      <w:r w:rsidR="00100A89">
        <w:t>Equal</w:t>
      </w:r>
      <w:r w:rsidR="00100A89">
        <w:rPr>
          <w:spacing w:val="-11"/>
        </w:rPr>
        <w:t xml:space="preserve"> </w:t>
      </w:r>
      <w:r w:rsidR="00100A89">
        <w:t>Opportunity</w:t>
      </w:r>
      <w:r w:rsidR="00100A89">
        <w:rPr>
          <w:spacing w:val="-11"/>
        </w:rPr>
        <w:t xml:space="preserve"> </w:t>
      </w:r>
      <w:r w:rsidR="00100A89">
        <w:t>Act</w:t>
      </w:r>
      <w:r w:rsidR="00100A89">
        <w:rPr>
          <w:spacing w:val="-11"/>
        </w:rPr>
        <w:t xml:space="preserve"> </w:t>
      </w:r>
      <w:r w:rsidR="00100A89">
        <w:t>1995</w:t>
      </w:r>
      <w:r w:rsidR="00100A89">
        <w:rPr>
          <w:spacing w:val="-11"/>
        </w:rPr>
        <w:t xml:space="preserve"> </w:t>
      </w:r>
      <w:r w:rsidR="00100A89">
        <w:t>in</w:t>
      </w:r>
      <w:r w:rsidR="00100A89">
        <w:rPr>
          <w:spacing w:val="-11"/>
        </w:rPr>
        <w:t xml:space="preserve"> </w:t>
      </w:r>
      <w:r w:rsidR="00100A89">
        <w:t>Victoria.</w:t>
      </w:r>
      <w:r w:rsidR="00100A89">
        <w:rPr>
          <w:spacing w:val="-11"/>
        </w:rPr>
        <w:t xml:space="preserve"> </w:t>
      </w:r>
      <w:r w:rsidR="00100A89">
        <w:t>The</w:t>
      </w:r>
      <w:r w:rsidR="00100A89">
        <w:rPr>
          <w:spacing w:val="-11"/>
        </w:rPr>
        <w:t xml:space="preserve"> </w:t>
      </w:r>
      <w:r w:rsidR="00100A89">
        <w:t>DDA</w:t>
      </w:r>
      <w:r w:rsidR="00100A89">
        <w:rPr>
          <w:spacing w:val="-11"/>
        </w:rPr>
        <w:t xml:space="preserve"> </w:t>
      </w:r>
      <w:r w:rsidR="00100A89">
        <w:t>applies</w:t>
      </w:r>
      <w:r w:rsidR="00100A89">
        <w:rPr>
          <w:spacing w:val="-56"/>
        </w:rPr>
        <w:t xml:space="preserve"> </w:t>
      </w:r>
      <w:r w:rsidR="00100A89">
        <w:t>whether</w:t>
      </w:r>
      <w:r w:rsidR="00100A89">
        <w:rPr>
          <w:spacing w:val="-9"/>
        </w:rPr>
        <w:t xml:space="preserve"> </w:t>
      </w:r>
      <w:r w:rsidR="00100A89">
        <w:t>buildings</w:t>
      </w:r>
      <w:r w:rsidR="00100A89">
        <w:rPr>
          <w:spacing w:val="-9"/>
        </w:rPr>
        <w:t xml:space="preserve"> </w:t>
      </w:r>
      <w:r w:rsidR="00100A89">
        <w:rPr>
          <w:spacing w:val="-3"/>
        </w:rPr>
        <w:t>are</w:t>
      </w:r>
      <w:r w:rsidR="00100A89">
        <w:rPr>
          <w:spacing w:val="-9"/>
        </w:rPr>
        <w:t xml:space="preserve"> </w:t>
      </w:r>
      <w:r w:rsidR="00100A89">
        <w:t>in</w:t>
      </w:r>
      <w:r w:rsidR="00100A89">
        <w:rPr>
          <w:spacing w:val="-9"/>
        </w:rPr>
        <w:t xml:space="preserve"> </w:t>
      </w:r>
      <w:r w:rsidR="00100A89">
        <w:t>public</w:t>
      </w:r>
      <w:r w:rsidR="00100A89">
        <w:rPr>
          <w:spacing w:val="-9"/>
        </w:rPr>
        <w:t xml:space="preserve"> </w:t>
      </w:r>
      <w:r w:rsidR="00100A89">
        <w:t>or</w:t>
      </w:r>
      <w:r w:rsidR="00100A89">
        <w:rPr>
          <w:spacing w:val="-9"/>
        </w:rPr>
        <w:t xml:space="preserve"> </w:t>
      </w:r>
      <w:r w:rsidR="00100A89">
        <w:t>private</w:t>
      </w:r>
      <w:r w:rsidR="00100A89">
        <w:rPr>
          <w:spacing w:val="-9"/>
        </w:rPr>
        <w:t xml:space="preserve"> </w:t>
      </w:r>
      <w:r w:rsidR="00100A89">
        <w:t>ownership.</w:t>
      </w:r>
      <w:r w:rsidR="00100A89">
        <w:rPr>
          <w:spacing w:val="-9"/>
        </w:rPr>
        <w:t xml:space="preserve"> </w:t>
      </w:r>
      <w:r w:rsidR="00100A89">
        <w:t>This</w:t>
      </w:r>
      <w:r w:rsidR="00100A89">
        <w:rPr>
          <w:spacing w:val="-9"/>
        </w:rPr>
        <w:t xml:space="preserve"> </w:t>
      </w:r>
      <w:r w:rsidR="00100A89">
        <w:t>Act</w:t>
      </w:r>
      <w:r w:rsidR="00100A89">
        <w:rPr>
          <w:spacing w:val="-9"/>
        </w:rPr>
        <w:t xml:space="preserve"> </w:t>
      </w:r>
      <w:r w:rsidR="00100A89">
        <w:t>requires</w:t>
      </w:r>
      <w:r w:rsidR="00100A89">
        <w:rPr>
          <w:spacing w:val="-9"/>
        </w:rPr>
        <w:t xml:space="preserve"> </w:t>
      </w:r>
      <w:r w:rsidR="00100A89">
        <w:t>that</w:t>
      </w:r>
      <w:r w:rsidR="00100A89">
        <w:rPr>
          <w:spacing w:val="-29"/>
        </w:rPr>
        <w:t xml:space="preserve"> </w:t>
      </w:r>
      <w:r w:rsidR="00100A89">
        <w:t>people</w:t>
      </w:r>
      <w:r w:rsidR="00100A89">
        <w:rPr>
          <w:spacing w:val="-9"/>
        </w:rPr>
        <w:t xml:space="preserve"> </w:t>
      </w:r>
      <w:r w:rsidR="00100A89">
        <w:t>with</w:t>
      </w:r>
      <w:r w:rsidR="00100A89">
        <w:rPr>
          <w:spacing w:val="-9"/>
        </w:rPr>
        <w:t xml:space="preserve"> </w:t>
      </w:r>
      <w:r w:rsidR="00100A89">
        <w:t>disabilities</w:t>
      </w:r>
      <w:r w:rsidR="00100A89">
        <w:rPr>
          <w:spacing w:val="-9"/>
        </w:rPr>
        <w:t xml:space="preserve"> </w:t>
      </w:r>
      <w:r w:rsidR="00100A89">
        <w:t>be</w:t>
      </w:r>
      <w:r w:rsidR="00100A89">
        <w:rPr>
          <w:spacing w:val="-9"/>
        </w:rPr>
        <w:t xml:space="preserve"> </w:t>
      </w:r>
      <w:r w:rsidR="00100A89">
        <w:t>given</w:t>
      </w:r>
      <w:r w:rsidR="00100A89">
        <w:rPr>
          <w:spacing w:val="-9"/>
        </w:rPr>
        <w:t xml:space="preserve"> </w:t>
      </w:r>
      <w:r w:rsidR="00100A89">
        <w:t>an</w:t>
      </w:r>
      <w:r w:rsidR="00100A89">
        <w:rPr>
          <w:spacing w:val="-9"/>
        </w:rPr>
        <w:t xml:space="preserve"> </w:t>
      </w:r>
      <w:r w:rsidR="00100A89">
        <w:t>equal</w:t>
      </w:r>
      <w:r w:rsidR="00100A89">
        <w:rPr>
          <w:spacing w:val="-9"/>
        </w:rPr>
        <w:t xml:space="preserve"> </w:t>
      </w:r>
      <w:r w:rsidR="00100A89">
        <w:t>opportunity</w:t>
      </w:r>
      <w:r w:rsidR="00100A89">
        <w:rPr>
          <w:spacing w:val="-9"/>
        </w:rPr>
        <w:t xml:space="preserve"> </w:t>
      </w:r>
      <w:r w:rsidR="00100A89">
        <w:t>to</w:t>
      </w:r>
      <w:r w:rsidR="00100A89">
        <w:rPr>
          <w:spacing w:val="-9"/>
        </w:rPr>
        <w:t xml:space="preserve"> </w:t>
      </w:r>
      <w:r w:rsidR="00100A89">
        <w:t>access</w:t>
      </w:r>
      <w:r w:rsidR="00100A89">
        <w:rPr>
          <w:spacing w:val="-9"/>
        </w:rPr>
        <w:t xml:space="preserve"> </w:t>
      </w:r>
      <w:r w:rsidR="00100A89">
        <w:t>premises</w:t>
      </w:r>
      <w:r w:rsidR="00100A89">
        <w:rPr>
          <w:spacing w:val="-9"/>
        </w:rPr>
        <w:t xml:space="preserve"> </w:t>
      </w:r>
      <w:r w:rsidR="00100A89">
        <w:t>without</w:t>
      </w:r>
    </w:p>
    <w:p w:rsidR="00210BD5" w:rsidRDefault="00100A89">
      <w:pPr>
        <w:pStyle w:val="BodyText"/>
        <w:spacing w:line="297" w:lineRule="auto"/>
        <w:ind w:right="931"/>
      </w:pPr>
      <w:r>
        <w:t>discrimination</w:t>
      </w:r>
      <w:r>
        <w:rPr>
          <w:spacing w:val="-3"/>
        </w:rPr>
        <w:t xml:space="preserve"> </w:t>
      </w:r>
      <w:r>
        <w:t>unless</w:t>
      </w:r>
      <w:r>
        <w:rPr>
          <w:spacing w:val="-3"/>
        </w:rPr>
        <w:t xml:space="preserve"> </w:t>
      </w:r>
      <w:r>
        <w:t>a</w:t>
      </w:r>
      <w:r>
        <w:rPr>
          <w:spacing w:val="-3"/>
        </w:rPr>
        <w:t xml:space="preserve"> </w:t>
      </w:r>
      <w:r>
        <w:t>case</w:t>
      </w:r>
      <w:r>
        <w:rPr>
          <w:spacing w:val="-3"/>
        </w:rPr>
        <w:t xml:space="preserve"> </w:t>
      </w:r>
      <w:r>
        <w:t>of</w:t>
      </w:r>
      <w:r>
        <w:rPr>
          <w:spacing w:val="-3"/>
        </w:rPr>
        <w:t xml:space="preserve"> </w:t>
      </w:r>
      <w:r>
        <w:t>unjustifiable</w:t>
      </w:r>
      <w:r>
        <w:rPr>
          <w:spacing w:val="-3"/>
        </w:rPr>
        <w:t xml:space="preserve"> </w:t>
      </w:r>
      <w:r>
        <w:t>hardship</w:t>
      </w:r>
      <w:r>
        <w:rPr>
          <w:spacing w:val="-3"/>
        </w:rPr>
        <w:t xml:space="preserve"> </w:t>
      </w:r>
      <w:r>
        <w:t>exists.</w:t>
      </w:r>
      <w:r>
        <w:rPr>
          <w:spacing w:val="-3"/>
        </w:rPr>
        <w:t xml:space="preserve"> </w:t>
      </w:r>
      <w:r>
        <w:t>When</w:t>
      </w:r>
      <w:r>
        <w:rPr>
          <w:spacing w:val="-3"/>
        </w:rPr>
        <w:t xml:space="preserve"> </w:t>
      </w:r>
      <w:r>
        <w:t>heritage</w:t>
      </w:r>
      <w:r>
        <w:rPr>
          <w:spacing w:val="-3"/>
        </w:rPr>
        <w:t xml:space="preserve"> </w:t>
      </w:r>
      <w:r>
        <w:t>buildings</w:t>
      </w:r>
      <w:r>
        <w:rPr>
          <w:spacing w:val="-61"/>
        </w:rPr>
        <w:t xml:space="preserve"> </w:t>
      </w:r>
      <w:r>
        <w:t>undergo</w:t>
      </w:r>
      <w:r>
        <w:rPr>
          <w:spacing w:val="-10"/>
        </w:rPr>
        <w:t xml:space="preserve"> </w:t>
      </w:r>
      <w:r>
        <w:t>change,</w:t>
      </w:r>
      <w:r>
        <w:rPr>
          <w:spacing w:val="-10"/>
        </w:rPr>
        <w:t xml:space="preserve"> </w:t>
      </w:r>
      <w:r>
        <w:t>the</w:t>
      </w:r>
      <w:r>
        <w:rPr>
          <w:spacing w:val="-10"/>
        </w:rPr>
        <w:t xml:space="preserve"> </w:t>
      </w:r>
      <w:r>
        <w:t>requirements</w:t>
      </w:r>
      <w:r>
        <w:rPr>
          <w:spacing w:val="-10"/>
        </w:rPr>
        <w:t xml:space="preserve"> </w:t>
      </w:r>
      <w:r>
        <w:t>of</w:t>
      </w:r>
      <w:r>
        <w:rPr>
          <w:spacing w:val="-10"/>
        </w:rPr>
        <w:t xml:space="preserve"> </w:t>
      </w:r>
      <w:r>
        <w:t>the</w:t>
      </w:r>
      <w:r>
        <w:rPr>
          <w:spacing w:val="-10"/>
        </w:rPr>
        <w:t xml:space="preserve"> </w:t>
      </w:r>
      <w:r>
        <w:t>Building</w:t>
      </w:r>
      <w:r>
        <w:rPr>
          <w:spacing w:val="-10"/>
        </w:rPr>
        <w:t xml:space="preserve"> </w:t>
      </w:r>
      <w:r>
        <w:t>Code</w:t>
      </w:r>
      <w:r>
        <w:rPr>
          <w:spacing w:val="-10"/>
        </w:rPr>
        <w:t xml:space="preserve"> </w:t>
      </w:r>
      <w:r>
        <w:t>of</w:t>
      </w:r>
      <w:r>
        <w:rPr>
          <w:spacing w:val="-10"/>
        </w:rPr>
        <w:t xml:space="preserve"> </w:t>
      </w:r>
      <w:r>
        <w:t>Australia</w:t>
      </w:r>
      <w:r>
        <w:rPr>
          <w:spacing w:val="-10"/>
        </w:rPr>
        <w:t xml:space="preserve"> </w:t>
      </w:r>
      <w:r>
        <w:t>(BCA)</w:t>
      </w:r>
      <w:r>
        <w:rPr>
          <w:spacing w:val="-10"/>
        </w:rPr>
        <w:t xml:space="preserve"> </w:t>
      </w:r>
      <w:r>
        <w:t>apply</w:t>
      </w:r>
    </w:p>
    <w:p w:rsidR="00210BD5" w:rsidRDefault="00100A89">
      <w:pPr>
        <w:pStyle w:val="BodyText"/>
        <w:spacing w:line="297" w:lineRule="auto"/>
        <w:ind w:right="931"/>
      </w:pPr>
      <w:r>
        <w:t>to</w:t>
      </w:r>
      <w:r>
        <w:rPr>
          <w:spacing w:val="-10"/>
        </w:rPr>
        <w:t xml:space="preserve"> </w:t>
      </w:r>
      <w:r>
        <w:t>the</w:t>
      </w:r>
      <w:r>
        <w:rPr>
          <w:spacing w:val="-10"/>
        </w:rPr>
        <w:t xml:space="preserve"> </w:t>
      </w:r>
      <w:r>
        <w:t>new</w:t>
      </w:r>
      <w:r>
        <w:rPr>
          <w:spacing w:val="-10"/>
        </w:rPr>
        <w:t xml:space="preserve"> </w:t>
      </w:r>
      <w:r>
        <w:t>work</w:t>
      </w:r>
      <w:r>
        <w:rPr>
          <w:spacing w:val="-10"/>
        </w:rPr>
        <w:t xml:space="preserve"> </w:t>
      </w:r>
      <w:r>
        <w:t>and,</w:t>
      </w:r>
      <w:r>
        <w:rPr>
          <w:spacing w:val="-10"/>
        </w:rPr>
        <w:t xml:space="preserve"> </w:t>
      </w:r>
      <w:r>
        <w:t>in</w:t>
      </w:r>
      <w:r>
        <w:rPr>
          <w:spacing w:val="-10"/>
        </w:rPr>
        <w:t xml:space="preserve"> </w:t>
      </w:r>
      <w:r>
        <w:t>some</w:t>
      </w:r>
      <w:r>
        <w:rPr>
          <w:spacing w:val="-10"/>
        </w:rPr>
        <w:t xml:space="preserve"> </w:t>
      </w:r>
      <w:r>
        <w:t>instances,</w:t>
      </w:r>
      <w:r>
        <w:rPr>
          <w:spacing w:val="-10"/>
        </w:rPr>
        <w:t xml:space="preserve"> </w:t>
      </w:r>
      <w:r>
        <w:t>the</w:t>
      </w:r>
      <w:r>
        <w:rPr>
          <w:spacing w:val="-10"/>
        </w:rPr>
        <w:t xml:space="preserve"> </w:t>
      </w:r>
      <w:r>
        <w:t>existing</w:t>
      </w:r>
      <w:r>
        <w:rPr>
          <w:spacing w:val="-10"/>
        </w:rPr>
        <w:t xml:space="preserve"> </w:t>
      </w:r>
      <w:r>
        <w:t>building,</w:t>
      </w:r>
      <w:r>
        <w:rPr>
          <w:spacing w:val="-10"/>
        </w:rPr>
        <w:t xml:space="preserve"> </w:t>
      </w:r>
      <w:r>
        <w:t>and</w:t>
      </w:r>
      <w:r>
        <w:rPr>
          <w:spacing w:val="-10"/>
        </w:rPr>
        <w:t xml:space="preserve"> </w:t>
      </w:r>
      <w:r>
        <w:t>this</w:t>
      </w:r>
      <w:r>
        <w:rPr>
          <w:spacing w:val="-10"/>
        </w:rPr>
        <w:t xml:space="preserve"> </w:t>
      </w:r>
      <w:r>
        <w:t>includes</w:t>
      </w:r>
      <w:r>
        <w:rPr>
          <w:spacing w:val="-10"/>
        </w:rPr>
        <w:t xml:space="preserve"> </w:t>
      </w:r>
      <w:r>
        <w:t>a</w:t>
      </w:r>
      <w:r>
        <w:rPr>
          <w:spacing w:val="-58"/>
        </w:rPr>
        <w:t xml:space="preserve"> </w:t>
      </w:r>
      <w:r>
        <w:t>number</w:t>
      </w:r>
      <w:r>
        <w:rPr>
          <w:spacing w:val="-9"/>
        </w:rPr>
        <w:t xml:space="preserve"> </w:t>
      </w:r>
      <w:r>
        <w:t>of</w:t>
      </w:r>
      <w:r>
        <w:rPr>
          <w:spacing w:val="-9"/>
        </w:rPr>
        <w:t xml:space="preserve"> </w:t>
      </w:r>
      <w:r>
        <w:t>specific</w:t>
      </w:r>
      <w:r>
        <w:rPr>
          <w:spacing w:val="-9"/>
        </w:rPr>
        <w:t xml:space="preserve"> </w:t>
      </w:r>
      <w:r>
        <w:t>provisions</w:t>
      </w:r>
      <w:r>
        <w:rPr>
          <w:spacing w:val="-9"/>
        </w:rPr>
        <w:t xml:space="preserve"> </w:t>
      </w:r>
      <w:r>
        <w:t>for</w:t>
      </w:r>
      <w:r>
        <w:rPr>
          <w:spacing w:val="-9"/>
        </w:rPr>
        <w:t xml:space="preserve"> </w:t>
      </w:r>
      <w:r>
        <w:t>people</w:t>
      </w:r>
      <w:r>
        <w:rPr>
          <w:spacing w:val="-9"/>
        </w:rPr>
        <w:t xml:space="preserve"> </w:t>
      </w:r>
      <w:r>
        <w:t>with</w:t>
      </w:r>
      <w:r>
        <w:rPr>
          <w:spacing w:val="-9"/>
        </w:rPr>
        <w:t xml:space="preserve"> </w:t>
      </w:r>
      <w:r>
        <w:t>disabilities.</w:t>
      </w:r>
      <w:r>
        <w:rPr>
          <w:spacing w:val="-9"/>
        </w:rPr>
        <w:t xml:space="preserve"> </w:t>
      </w:r>
      <w:r>
        <w:t>Any</w:t>
      </w:r>
      <w:r>
        <w:rPr>
          <w:spacing w:val="-9"/>
        </w:rPr>
        <w:t xml:space="preserve"> </w:t>
      </w:r>
      <w:r>
        <w:t>change</w:t>
      </w:r>
      <w:r>
        <w:rPr>
          <w:spacing w:val="-9"/>
        </w:rPr>
        <w:t xml:space="preserve"> </w:t>
      </w:r>
      <w:r>
        <w:t>to</w:t>
      </w:r>
      <w:r>
        <w:rPr>
          <w:spacing w:val="-9"/>
        </w:rPr>
        <w:t xml:space="preserve"> </w:t>
      </w:r>
      <w:r>
        <w:t>a</w:t>
      </w:r>
      <w:r>
        <w:rPr>
          <w:spacing w:val="-9"/>
        </w:rPr>
        <w:t xml:space="preserve"> </w:t>
      </w:r>
      <w:r>
        <w:t>heritage</w:t>
      </w:r>
      <w:r>
        <w:rPr>
          <w:w w:val="98"/>
        </w:rPr>
        <w:t xml:space="preserve"> </w:t>
      </w:r>
      <w:r>
        <w:t>building</w:t>
      </w:r>
      <w:r>
        <w:rPr>
          <w:spacing w:val="-8"/>
        </w:rPr>
        <w:t xml:space="preserve"> </w:t>
      </w:r>
      <w:r>
        <w:t>needs</w:t>
      </w:r>
      <w:r>
        <w:rPr>
          <w:spacing w:val="-8"/>
        </w:rPr>
        <w:t xml:space="preserve"> </w:t>
      </w:r>
      <w:r>
        <w:t>to</w:t>
      </w:r>
      <w:r>
        <w:rPr>
          <w:spacing w:val="-8"/>
        </w:rPr>
        <w:t xml:space="preserve"> </w:t>
      </w:r>
      <w:r>
        <w:t>consider</w:t>
      </w:r>
      <w:r>
        <w:rPr>
          <w:spacing w:val="-8"/>
        </w:rPr>
        <w:t xml:space="preserve"> </w:t>
      </w:r>
      <w:r>
        <w:t>the</w:t>
      </w:r>
      <w:r>
        <w:rPr>
          <w:spacing w:val="-8"/>
        </w:rPr>
        <w:t xml:space="preserve"> </w:t>
      </w:r>
      <w:r>
        <w:t>impact</w:t>
      </w:r>
      <w:r>
        <w:rPr>
          <w:spacing w:val="-8"/>
        </w:rPr>
        <w:t xml:space="preserve"> </w:t>
      </w:r>
      <w:r>
        <w:t>on</w:t>
      </w:r>
      <w:r>
        <w:rPr>
          <w:spacing w:val="-8"/>
        </w:rPr>
        <w:t xml:space="preserve"> </w:t>
      </w:r>
      <w:r>
        <w:t>the</w:t>
      </w:r>
      <w:r>
        <w:rPr>
          <w:spacing w:val="-8"/>
        </w:rPr>
        <w:t xml:space="preserve"> </w:t>
      </w:r>
      <w:r>
        <w:t>heritage</w:t>
      </w:r>
      <w:r>
        <w:rPr>
          <w:spacing w:val="-8"/>
        </w:rPr>
        <w:t xml:space="preserve"> </w:t>
      </w:r>
      <w:r>
        <w:t>values.</w:t>
      </w:r>
    </w:p>
    <w:p w:rsidR="00210BD5" w:rsidRDefault="00210BD5">
      <w:pPr>
        <w:spacing w:before="10"/>
        <w:rPr>
          <w:rFonts w:ascii="Tahoma" w:eastAsia="Tahoma" w:hAnsi="Tahoma" w:cs="Tahoma"/>
          <w:sz w:val="19"/>
          <w:szCs w:val="19"/>
        </w:rPr>
      </w:pPr>
    </w:p>
    <w:p w:rsidR="00210BD5" w:rsidRDefault="00210BD5">
      <w:pPr>
        <w:rPr>
          <w:rFonts w:ascii="Tahoma" w:eastAsia="Tahoma" w:hAnsi="Tahoma" w:cs="Tahoma"/>
          <w:sz w:val="19"/>
          <w:szCs w:val="19"/>
        </w:rPr>
        <w:sectPr w:rsidR="00210BD5">
          <w:headerReference w:type="even" r:id="rId8"/>
          <w:headerReference w:type="default" r:id="rId9"/>
          <w:footerReference w:type="even" r:id="rId10"/>
          <w:footerReference w:type="default" r:id="rId11"/>
          <w:headerReference w:type="first" r:id="rId12"/>
          <w:footerReference w:type="first" r:id="rId13"/>
          <w:type w:val="continuous"/>
          <w:pgSz w:w="11910" w:h="16840"/>
          <w:pgMar w:top="300" w:right="0" w:bottom="740" w:left="0" w:header="0" w:footer="556" w:gutter="0"/>
          <w:pgNumType w:start="1"/>
          <w:cols w:space="720"/>
        </w:sectPr>
      </w:pPr>
    </w:p>
    <w:p w:rsidR="00210BD5" w:rsidRDefault="00210BD5">
      <w:pPr>
        <w:rPr>
          <w:rFonts w:ascii="Tahoma" w:eastAsia="Tahoma" w:hAnsi="Tahoma" w:cs="Tahoma"/>
          <w:sz w:val="16"/>
          <w:szCs w:val="16"/>
        </w:rPr>
      </w:pPr>
    </w:p>
    <w:p w:rsidR="00210BD5" w:rsidRDefault="00210BD5">
      <w:pPr>
        <w:spacing w:before="5"/>
        <w:rPr>
          <w:rFonts w:ascii="Tahoma" w:eastAsia="Tahoma" w:hAnsi="Tahoma" w:cs="Tahoma"/>
          <w:sz w:val="19"/>
          <w:szCs w:val="19"/>
        </w:rPr>
      </w:pPr>
    </w:p>
    <w:p w:rsidR="00210BD5" w:rsidRDefault="00100A89">
      <w:pPr>
        <w:spacing w:line="254" w:lineRule="auto"/>
        <w:ind w:left="907" w:right="244"/>
        <w:rPr>
          <w:rFonts w:ascii="Calibri" w:eastAsia="Calibri" w:hAnsi="Calibri" w:cs="Calibri"/>
          <w:sz w:val="16"/>
          <w:szCs w:val="16"/>
        </w:rPr>
      </w:pPr>
      <w:r>
        <w:rPr>
          <w:rFonts w:ascii="Trebuchet MS" w:eastAsia="Trebuchet MS" w:hAnsi="Trebuchet MS" w:cs="Trebuchet MS"/>
          <w:b/>
          <w:bCs/>
          <w:color w:val="009DBB"/>
          <w:w w:val="105"/>
          <w:sz w:val="16"/>
          <w:szCs w:val="16"/>
        </w:rPr>
        <w:t>State</w:t>
      </w:r>
      <w:r>
        <w:rPr>
          <w:rFonts w:ascii="Trebuchet MS" w:eastAsia="Trebuchet MS" w:hAnsi="Trebuchet MS" w:cs="Trebuchet MS"/>
          <w:b/>
          <w:bCs/>
          <w:color w:val="009DBB"/>
          <w:spacing w:val="-25"/>
          <w:w w:val="105"/>
          <w:sz w:val="16"/>
          <w:szCs w:val="16"/>
        </w:rPr>
        <w:t xml:space="preserve"> </w:t>
      </w:r>
      <w:r>
        <w:rPr>
          <w:rFonts w:ascii="Trebuchet MS" w:eastAsia="Trebuchet MS" w:hAnsi="Trebuchet MS" w:cs="Trebuchet MS"/>
          <w:b/>
          <w:bCs/>
          <w:color w:val="009DBB"/>
          <w:w w:val="105"/>
          <w:sz w:val="16"/>
          <w:szCs w:val="16"/>
        </w:rPr>
        <w:t>library</w:t>
      </w:r>
      <w:r>
        <w:rPr>
          <w:rFonts w:ascii="Trebuchet MS" w:eastAsia="Trebuchet MS" w:hAnsi="Trebuchet MS" w:cs="Trebuchet MS"/>
          <w:b/>
          <w:bCs/>
          <w:color w:val="009DBB"/>
          <w:spacing w:val="-25"/>
          <w:w w:val="105"/>
          <w:sz w:val="16"/>
          <w:szCs w:val="16"/>
        </w:rPr>
        <w:t xml:space="preserve"> </w:t>
      </w:r>
      <w:r>
        <w:rPr>
          <w:rFonts w:ascii="Trebuchet MS" w:eastAsia="Trebuchet MS" w:hAnsi="Trebuchet MS" w:cs="Trebuchet MS"/>
          <w:b/>
          <w:bCs/>
          <w:color w:val="009DBB"/>
          <w:w w:val="105"/>
          <w:sz w:val="16"/>
          <w:szCs w:val="16"/>
        </w:rPr>
        <w:t>of</w:t>
      </w:r>
      <w:r>
        <w:rPr>
          <w:rFonts w:ascii="Trebuchet MS" w:eastAsia="Trebuchet MS" w:hAnsi="Trebuchet MS" w:cs="Trebuchet MS"/>
          <w:b/>
          <w:bCs/>
          <w:color w:val="009DBB"/>
          <w:spacing w:val="-25"/>
          <w:w w:val="105"/>
          <w:sz w:val="16"/>
          <w:szCs w:val="16"/>
        </w:rPr>
        <w:t xml:space="preserve"> </w:t>
      </w:r>
      <w:r>
        <w:rPr>
          <w:rFonts w:ascii="Trebuchet MS" w:eastAsia="Trebuchet MS" w:hAnsi="Trebuchet MS" w:cs="Trebuchet MS"/>
          <w:b/>
          <w:bCs/>
          <w:color w:val="009DBB"/>
          <w:w w:val="105"/>
          <w:sz w:val="16"/>
          <w:szCs w:val="16"/>
        </w:rPr>
        <w:t>Victoria,</w:t>
      </w:r>
      <w:r>
        <w:rPr>
          <w:rFonts w:ascii="Trebuchet MS" w:eastAsia="Trebuchet MS" w:hAnsi="Trebuchet MS" w:cs="Trebuchet MS"/>
          <w:b/>
          <w:bCs/>
          <w:color w:val="009DBB"/>
          <w:w w:val="95"/>
          <w:sz w:val="16"/>
          <w:szCs w:val="16"/>
        </w:rPr>
        <w:t xml:space="preserve"> </w:t>
      </w:r>
      <w:r>
        <w:rPr>
          <w:rFonts w:ascii="Trebuchet MS" w:eastAsia="Trebuchet MS" w:hAnsi="Trebuchet MS" w:cs="Trebuchet MS"/>
          <w:b/>
          <w:bCs/>
          <w:color w:val="009DBB"/>
          <w:w w:val="105"/>
          <w:sz w:val="16"/>
          <w:szCs w:val="16"/>
        </w:rPr>
        <w:t xml:space="preserve">Melbourne  </w:t>
      </w:r>
      <w:r w:rsidR="0074796C">
        <w:rPr>
          <w:rFonts w:ascii="Trebuchet MS" w:eastAsia="Trebuchet MS" w:hAnsi="Trebuchet MS" w:cs="Trebuchet MS"/>
          <w:b/>
          <w:bCs/>
          <w:color w:val="009DBB"/>
          <w:w w:val="105"/>
          <w:sz w:val="16"/>
          <w:szCs w:val="16"/>
        </w:rPr>
        <w:t>(DPCD)</w:t>
      </w:r>
      <w:r>
        <w:rPr>
          <w:rFonts w:ascii="Trebuchet MS" w:eastAsia="Trebuchet MS" w:hAnsi="Trebuchet MS" w:cs="Trebuchet MS"/>
          <w:b/>
          <w:bCs/>
          <w:color w:val="009DBB"/>
          <w:w w:val="105"/>
          <w:sz w:val="16"/>
          <w:szCs w:val="16"/>
        </w:rPr>
        <w:t xml:space="preserve">      </w:t>
      </w:r>
      <w:r w:rsidR="005D33D5">
        <w:rPr>
          <w:rFonts w:ascii="Trebuchet MS" w:eastAsia="Trebuchet MS" w:hAnsi="Trebuchet MS" w:cs="Trebuchet MS"/>
          <w:b/>
          <w:bCs/>
          <w:color w:val="009DBB"/>
          <w:spacing w:val="28"/>
          <w:w w:val="105"/>
          <w:sz w:val="16"/>
          <w:szCs w:val="16"/>
        </w:rPr>
        <w:br/>
      </w:r>
      <w:r>
        <w:rPr>
          <w:rFonts w:ascii="Calibri" w:eastAsia="Calibri" w:hAnsi="Calibri" w:cs="Calibri"/>
          <w:w w:val="105"/>
          <w:sz w:val="16"/>
          <w:szCs w:val="16"/>
        </w:rPr>
        <w:t>An external ramp provides</w:t>
      </w:r>
      <w:r>
        <w:rPr>
          <w:rFonts w:ascii="Calibri" w:eastAsia="Calibri" w:hAnsi="Calibri" w:cs="Calibri"/>
          <w:spacing w:val="12"/>
          <w:w w:val="105"/>
          <w:sz w:val="16"/>
          <w:szCs w:val="16"/>
        </w:rPr>
        <w:t xml:space="preserve"> </w:t>
      </w:r>
      <w:r>
        <w:rPr>
          <w:rFonts w:ascii="Calibri" w:eastAsia="Calibri" w:hAnsi="Calibri" w:cs="Calibri"/>
          <w:w w:val="105"/>
          <w:sz w:val="16"/>
          <w:szCs w:val="16"/>
        </w:rPr>
        <w:t>access to the building’s café.</w:t>
      </w:r>
    </w:p>
    <w:p w:rsidR="00210BD5" w:rsidRDefault="00100A89">
      <w:pPr>
        <w:pStyle w:val="BodyText"/>
        <w:spacing w:before="61" w:line="297" w:lineRule="auto"/>
        <w:ind w:left="300" w:right="1017"/>
      </w:pPr>
      <w:r>
        <w:rPr>
          <w:w w:val="105"/>
        </w:rPr>
        <w:br w:type="column"/>
      </w:r>
      <w:r>
        <w:rPr>
          <w:w w:val="105"/>
        </w:rPr>
        <w:t>Providing</w:t>
      </w:r>
      <w:r>
        <w:rPr>
          <w:spacing w:val="-31"/>
          <w:w w:val="105"/>
        </w:rPr>
        <w:t xml:space="preserve"> </w:t>
      </w:r>
      <w:r>
        <w:rPr>
          <w:spacing w:val="-3"/>
          <w:w w:val="105"/>
        </w:rPr>
        <w:t>access</w:t>
      </w:r>
      <w:r>
        <w:rPr>
          <w:spacing w:val="-31"/>
          <w:w w:val="105"/>
        </w:rPr>
        <w:t xml:space="preserve"> </w:t>
      </w:r>
      <w:r>
        <w:rPr>
          <w:spacing w:val="-3"/>
          <w:w w:val="105"/>
        </w:rPr>
        <w:t>for</w:t>
      </w:r>
      <w:r>
        <w:rPr>
          <w:spacing w:val="-31"/>
          <w:w w:val="105"/>
        </w:rPr>
        <w:t xml:space="preserve"> </w:t>
      </w:r>
      <w:r>
        <w:rPr>
          <w:w w:val="105"/>
        </w:rPr>
        <w:t>all</w:t>
      </w:r>
      <w:r>
        <w:rPr>
          <w:spacing w:val="-31"/>
          <w:w w:val="105"/>
        </w:rPr>
        <w:t xml:space="preserve"> </w:t>
      </w:r>
      <w:r>
        <w:rPr>
          <w:w w:val="105"/>
        </w:rPr>
        <w:t>to</w:t>
      </w:r>
      <w:r>
        <w:rPr>
          <w:spacing w:val="-31"/>
          <w:w w:val="105"/>
        </w:rPr>
        <w:t xml:space="preserve"> </w:t>
      </w:r>
      <w:r>
        <w:rPr>
          <w:w w:val="105"/>
        </w:rPr>
        <w:t>heritage</w:t>
      </w:r>
      <w:r>
        <w:rPr>
          <w:spacing w:val="-31"/>
          <w:w w:val="105"/>
        </w:rPr>
        <w:t xml:space="preserve"> </w:t>
      </w:r>
      <w:r>
        <w:rPr>
          <w:w w:val="105"/>
        </w:rPr>
        <w:t>buildings</w:t>
      </w:r>
      <w:r>
        <w:rPr>
          <w:spacing w:val="-31"/>
          <w:w w:val="105"/>
        </w:rPr>
        <w:t xml:space="preserve"> </w:t>
      </w:r>
      <w:r>
        <w:rPr>
          <w:w w:val="105"/>
        </w:rPr>
        <w:t>has</w:t>
      </w:r>
      <w:r>
        <w:rPr>
          <w:spacing w:val="-31"/>
          <w:w w:val="105"/>
        </w:rPr>
        <w:t xml:space="preserve"> </w:t>
      </w:r>
      <w:r>
        <w:rPr>
          <w:w w:val="105"/>
        </w:rPr>
        <w:t>broader</w:t>
      </w:r>
      <w:r>
        <w:rPr>
          <w:spacing w:val="-31"/>
          <w:w w:val="105"/>
        </w:rPr>
        <w:t xml:space="preserve"> </w:t>
      </w:r>
      <w:r>
        <w:rPr>
          <w:w w:val="105"/>
        </w:rPr>
        <w:t>equity</w:t>
      </w:r>
      <w:r>
        <w:rPr>
          <w:spacing w:val="-31"/>
          <w:w w:val="105"/>
        </w:rPr>
        <w:t xml:space="preserve"> </w:t>
      </w:r>
      <w:r>
        <w:rPr>
          <w:w w:val="105"/>
        </w:rPr>
        <w:t>issues</w:t>
      </w:r>
      <w:r>
        <w:rPr>
          <w:spacing w:val="-31"/>
          <w:w w:val="105"/>
        </w:rPr>
        <w:t xml:space="preserve"> </w:t>
      </w:r>
      <w:r>
        <w:rPr>
          <w:w w:val="105"/>
        </w:rPr>
        <w:t>including</w:t>
      </w:r>
      <w:r>
        <w:rPr>
          <w:spacing w:val="-1"/>
          <w:w w:val="102"/>
        </w:rPr>
        <w:t xml:space="preserve"> </w:t>
      </w:r>
      <w:r>
        <w:rPr>
          <w:spacing w:val="-3"/>
          <w:w w:val="105"/>
        </w:rPr>
        <w:t>improved</w:t>
      </w:r>
      <w:r>
        <w:rPr>
          <w:spacing w:val="-30"/>
          <w:w w:val="105"/>
        </w:rPr>
        <w:t xml:space="preserve"> </w:t>
      </w:r>
      <w:r>
        <w:rPr>
          <w:spacing w:val="-3"/>
          <w:w w:val="105"/>
        </w:rPr>
        <w:t>access</w:t>
      </w:r>
      <w:r>
        <w:rPr>
          <w:spacing w:val="-30"/>
          <w:w w:val="105"/>
        </w:rPr>
        <w:t xml:space="preserve"> </w:t>
      </w:r>
      <w:r>
        <w:rPr>
          <w:w w:val="105"/>
        </w:rPr>
        <w:t>that</w:t>
      </w:r>
      <w:r>
        <w:rPr>
          <w:spacing w:val="-30"/>
          <w:w w:val="105"/>
        </w:rPr>
        <w:t xml:space="preserve"> </w:t>
      </w:r>
      <w:r>
        <w:rPr>
          <w:w w:val="105"/>
        </w:rPr>
        <w:t>benefits</w:t>
      </w:r>
      <w:r>
        <w:rPr>
          <w:spacing w:val="-30"/>
          <w:w w:val="105"/>
        </w:rPr>
        <w:t xml:space="preserve"> </w:t>
      </w:r>
      <w:r>
        <w:rPr>
          <w:w w:val="105"/>
        </w:rPr>
        <w:t>a</w:t>
      </w:r>
      <w:r>
        <w:rPr>
          <w:spacing w:val="-30"/>
          <w:w w:val="105"/>
        </w:rPr>
        <w:t xml:space="preserve"> </w:t>
      </w:r>
      <w:r>
        <w:rPr>
          <w:w w:val="105"/>
        </w:rPr>
        <w:t>range</w:t>
      </w:r>
      <w:r>
        <w:rPr>
          <w:spacing w:val="-30"/>
          <w:w w:val="105"/>
        </w:rPr>
        <w:t xml:space="preserve"> </w:t>
      </w:r>
      <w:r>
        <w:rPr>
          <w:w w:val="105"/>
        </w:rPr>
        <w:t>of</w:t>
      </w:r>
      <w:r>
        <w:rPr>
          <w:spacing w:val="-30"/>
          <w:w w:val="105"/>
        </w:rPr>
        <w:t xml:space="preserve"> </w:t>
      </w:r>
      <w:r>
        <w:rPr>
          <w:w w:val="105"/>
        </w:rPr>
        <w:t>users</w:t>
      </w:r>
      <w:r>
        <w:rPr>
          <w:spacing w:val="-30"/>
          <w:w w:val="105"/>
        </w:rPr>
        <w:t xml:space="preserve"> </w:t>
      </w:r>
      <w:r>
        <w:rPr>
          <w:w w:val="105"/>
        </w:rPr>
        <w:t>including</w:t>
      </w:r>
      <w:r>
        <w:rPr>
          <w:spacing w:val="-30"/>
          <w:w w:val="105"/>
        </w:rPr>
        <w:t xml:space="preserve"> </w:t>
      </w:r>
      <w:r>
        <w:rPr>
          <w:spacing w:val="-3"/>
          <w:w w:val="105"/>
        </w:rPr>
        <w:t>parents</w:t>
      </w:r>
      <w:r>
        <w:rPr>
          <w:spacing w:val="-30"/>
          <w:w w:val="105"/>
        </w:rPr>
        <w:t xml:space="preserve"> </w:t>
      </w:r>
      <w:r>
        <w:rPr>
          <w:w w:val="105"/>
        </w:rPr>
        <w:t>with</w:t>
      </w:r>
      <w:r>
        <w:rPr>
          <w:spacing w:val="-30"/>
          <w:w w:val="105"/>
        </w:rPr>
        <w:t xml:space="preserve"> </w:t>
      </w:r>
      <w:r>
        <w:rPr>
          <w:w w:val="105"/>
        </w:rPr>
        <w:t>children</w:t>
      </w:r>
      <w:r>
        <w:rPr>
          <w:spacing w:val="-30"/>
          <w:w w:val="105"/>
        </w:rPr>
        <w:t xml:space="preserve"> </w:t>
      </w:r>
      <w:r>
        <w:rPr>
          <w:w w:val="105"/>
        </w:rPr>
        <w:t>in</w:t>
      </w:r>
      <w:r>
        <w:t xml:space="preserve"> </w:t>
      </w:r>
      <w:r>
        <w:rPr>
          <w:spacing w:val="-3"/>
          <w:w w:val="105"/>
        </w:rPr>
        <w:t>strollers,</w:t>
      </w:r>
      <w:r>
        <w:rPr>
          <w:spacing w:val="-37"/>
          <w:w w:val="105"/>
        </w:rPr>
        <w:t xml:space="preserve"> </w:t>
      </w:r>
      <w:r>
        <w:rPr>
          <w:w w:val="105"/>
        </w:rPr>
        <w:t>couriers</w:t>
      </w:r>
      <w:r>
        <w:rPr>
          <w:spacing w:val="-37"/>
          <w:w w:val="105"/>
        </w:rPr>
        <w:t xml:space="preserve"> </w:t>
      </w:r>
      <w:r>
        <w:rPr>
          <w:w w:val="105"/>
        </w:rPr>
        <w:t>and</w:t>
      </w:r>
      <w:r>
        <w:rPr>
          <w:spacing w:val="-37"/>
          <w:w w:val="105"/>
        </w:rPr>
        <w:t xml:space="preserve"> </w:t>
      </w:r>
      <w:r>
        <w:rPr>
          <w:w w:val="105"/>
        </w:rPr>
        <w:t>furniture</w:t>
      </w:r>
      <w:r>
        <w:rPr>
          <w:spacing w:val="-37"/>
          <w:w w:val="105"/>
        </w:rPr>
        <w:t xml:space="preserve"> </w:t>
      </w:r>
      <w:r>
        <w:rPr>
          <w:w w:val="105"/>
        </w:rPr>
        <w:t>movers</w:t>
      </w:r>
      <w:r>
        <w:rPr>
          <w:spacing w:val="-37"/>
          <w:w w:val="105"/>
        </w:rPr>
        <w:t xml:space="preserve"> </w:t>
      </w:r>
      <w:r>
        <w:rPr>
          <w:w w:val="105"/>
        </w:rPr>
        <w:t>as</w:t>
      </w:r>
      <w:r>
        <w:rPr>
          <w:spacing w:val="-37"/>
          <w:w w:val="105"/>
        </w:rPr>
        <w:t xml:space="preserve"> </w:t>
      </w:r>
      <w:r>
        <w:rPr>
          <w:w w:val="105"/>
        </w:rPr>
        <w:t>well</w:t>
      </w:r>
      <w:r>
        <w:rPr>
          <w:spacing w:val="-37"/>
          <w:w w:val="105"/>
        </w:rPr>
        <w:t xml:space="preserve"> </w:t>
      </w:r>
      <w:r>
        <w:rPr>
          <w:w w:val="105"/>
        </w:rPr>
        <w:t>as</w:t>
      </w:r>
      <w:r>
        <w:rPr>
          <w:spacing w:val="-37"/>
          <w:w w:val="105"/>
        </w:rPr>
        <w:t xml:space="preserve"> </w:t>
      </w:r>
      <w:r>
        <w:rPr>
          <w:w w:val="105"/>
        </w:rPr>
        <w:t>people</w:t>
      </w:r>
      <w:r>
        <w:rPr>
          <w:spacing w:val="-37"/>
          <w:w w:val="105"/>
        </w:rPr>
        <w:t xml:space="preserve"> </w:t>
      </w:r>
      <w:r>
        <w:rPr>
          <w:w w:val="105"/>
        </w:rPr>
        <w:t>with</w:t>
      </w:r>
      <w:r>
        <w:rPr>
          <w:spacing w:val="-37"/>
          <w:w w:val="105"/>
        </w:rPr>
        <w:t xml:space="preserve"> </w:t>
      </w:r>
      <w:r>
        <w:rPr>
          <w:w w:val="105"/>
        </w:rPr>
        <w:t>disabilities.</w:t>
      </w:r>
      <w:r>
        <w:rPr>
          <w:spacing w:val="-37"/>
          <w:w w:val="105"/>
        </w:rPr>
        <w:t xml:space="preserve"> </w:t>
      </w:r>
      <w:r>
        <w:rPr>
          <w:w w:val="105"/>
        </w:rPr>
        <w:t>Universal</w:t>
      </w:r>
      <w:r>
        <w:rPr>
          <w:spacing w:val="-1"/>
          <w:w w:val="108"/>
        </w:rPr>
        <w:t xml:space="preserve"> </w:t>
      </w:r>
      <w:r>
        <w:rPr>
          <w:w w:val="105"/>
        </w:rPr>
        <w:t>design,</w:t>
      </w:r>
      <w:r>
        <w:rPr>
          <w:spacing w:val="-34"/>
          <w:w w:val="105"/>
        </w:rPr>
        <w:t xml:space="preserve"> </w:t>
      </w:r>
      <w:r>
        <w:rPr>
          <w:w w:val="105"/>
        </w:rPr>
        <w:t>or</w:t>
      </w:r>
      <w:r>
        <w:rPr>
          <w:spacing w:val="-34"/>
          <w:w w:val="105"/>
        </w:rPr>
        <w:t xml:space="preserve"> </w:t>
      </w:r>
      <w:r>
        <w:rPr>
          <w:spacing w:val="-3"/>
          <w:w w:val="105"/>
        </w:rPr>
        <w:t>access</w:t>
      </w:r>
      <w:r>
        <w:rPr>
          <w:spacing w:val="-34"/>
          <w:w w:val="105"/>
        </w:rPr>
        <w:t xml:space="preserve"> </w:t>
      </w:r>
      <w:r>
        <w:rPr>
          <w:spacing w:val="-3"/>
          <w:w w:val="105"/>
        </w:rPr>
        <w:t>for</w:t>
      </w:r>
      <w:r>
        <w:rPr>
          <w:spacing w:val="-34"/>
          <w:w w:val="105"/>
        </w:rPr>
        <w:t xml:space="preserve"> </w:t>
      </w:r>
      <w:r>
        <w:rPr>
          <w:w w:val="105"/>
        </w:rPr>
        <w:t>all,</w:t>
      </w:r>
      <w:r>
        <w:rPr>
          <w:spacing w:val="-34"/>
          <w:w w:val="105"/>
        </w:rPr>
        <w:t xml:space="preserve"> </w:t>
      </w:r>
      <w:r>
        <w:rPr>
          <w:w w:val="105"/>
        </w:rPr>
        <w:t>is</w:t>
      </w:r>
      <w:r>
        <w:rPr>
          <w:spacing w:val="-34"/>
          <w:w w:val="105"/>
        </w:rPr>
        <w:t xml:space="preserve"> </w:t>
      </w:r>
      <w:r>
        <w:rPr>
          <w:w w:val="105"/>
        </w:rPr>
        <w:t>an</w:t>
      </w:r>
      <w:r>
        <w:rPr>
          <w:spacing w:val="-34"/>
          <w:w w:val="105"/>
        </w:rPr>
        <w:t xml:space="preserve"> </w:t>
      </w:r>
      <w:r>
        <w:rPr>
          <w:w w:val="105"/>
        </w:rPr>
        <w:t>overriding</w:t>
      </w:r>
      <w:r>
        <w:rPr>
          <w:spacing w:val="-34"/>
          <w:w w:val="105"/>
        </w:rPr>
        <w:t xml:space="preserve"> </w:t>
      </w:r>
      <w:r>
        <w:rPr>
          <w:w w:val="105"/>
        </w:rPr>
        <w:t>objective</w:t>
      </w:r>
      <w:r>
        <w:rPr>
          <w:spacing w:val="-34"/>
          <w:w w:val="105"/>
        </w:rPr>
        <w:t xml:space="preserve"> </w:t>
      </w:r>
      <w:r>
        <w:rPr>
          <w:w w:val="105"/>
        </w:rPr>
        <w:t>that</w:t>
      </w:r>
      <w:r>
        <w:rPr>
          <w:spacing w:val="-34"/>
          <w:w w:val="105"/>
        </w:rPr>
        <w:t xml:space="preserve"> </w:t>
      </w:r>
      <w:r>
        <w:rPr>
          <w:w w:val="105"/>
        </w:rPr>
        <w:t>should</w:t>
      </w:r>
      <w:r>
        <w:rPr>
          <w:spacing w:val="-34"/>
          <w:w w:val="105"/>
        </w:rPr>
        <w:t xml:space="preserve"> </w:t>
      </w:r>
      <w:r>
        <w:rPr>
          <w:w w:val="105"/>
        </w:rPr>
        <w:t>always</w:t>
      </w:r>
      <w:r>
        <w:rPr>
          <w:spacing w:val="-34"/>
          <w:w w:val="105"/>
        </w:rPr>
        <w:t xml:space="preserve"> </w:t>
      </w:r>
      <w:r>
        <w:rPr>
          <w:w w:val="105"/>
        </w:rPr>
        <w:t>be</w:t>
      </w:r>
      <w:r>
        <w:rPr>
          <w:spacing w:val="-34"/>
          <w:w w:val="105"/>
        </w:rPr>
        <w:t xml:space="preserve"> </w:t>
      </w:r>
      <w:r>
        <w:rPr>
          <w:w w:val="105"/>
        </w:rPr>
        <w:t>aimed</w:t>
      </w:r>
      <w:r>
        <w:rPr>
          <w:spacing w:val="-34"/>
          <w:w w:val="105"/>
        </w:rPr>
        <w:t xml:space="preserve"> </w:t>
      </w:r>
      <w:r>
        <w:rPr>
          <w:spacing w:val="-3"/>
          <w:w w:val="105"/>
        </w:rPr>
        <w:t>for</w:t>
      </w:r>
      <w:r>
        <w:rPr>
          <w:w w:val="113"/>
        </w:rPr>
        <w:t xml:space="preserve"> </w:t>
      </w:r>
      <w:r>
        <w:t>when</w:t>
      </w:r>
      <w:r>
        <w:rPr>
          <w:spacing w:val="-20"/>
        </w:rPr>
        <w:t xml:space="preserve"> </w:t>
      </w:r>
      <w:r>
        <w:t>upgrading</w:t>
      </w:r>
      <w:r>
        <w:rPr>
          <w:spacing w:val="-20"/>
        </w:rPr>
        <w:t xml:space="preserve"> </w:t>
      </w:r>
      <w:r>
        <w:t>a</w:t>
      </w:r>
      <w:r>
        <w:rPr>
          <w:spacing w:val="-20"/>
        </w:rPr>
        <w:t xml:space="preserve"> </w:t>
      </w:r>
      <w:r>
        <w:t>heritage</w:t>
      </w:r>
      <w:r>
        <w:rPr>
          <w:spacing w:val="-20"/>
        </w:rPr>
        <w:t xml:space="preserve"> </w:t>
      </w:r>
      <w:r>
        <w:t>place.</w:t>
      </w:r>
    </w:p>
    <w:p w:rsidR="00210BD5" w:rsidRDefault="00210BD5">
      <w:pPr>
        <w:spacing w:before="11"/>
        <w:rPr>
          <w:rFonts w:ascii="Tahoma" w:eastAsia="Tahoma" w:hAnsi="Tahoma" w:cs="Tahoma"/>
          <w:sz w:val="24"/>
          <w:szCs w:val="24"/>
        </w:rPr>
      </w:pPr>
    </w:p>
    <w:p w:rsidR="00210BD5" w:rsidRDefault="00100A89">
      <w:pPr>
        <w:pStyle w:val="BodyText"/>
        <w:spacing w:line="297" w:lineRule="auto"/>
        <w:ind w:left="300" w:right="1017"/>
      </w:pPr>
      <w:r>
        <w:t>This</w:t>
      </w:r>
      <w:r>
        <w:rPr>
          <w:spacing w:val="-8"/>
        </w:rPr>
        <w:t xml:space="preserve"> </w:t>
      </w:r>
      <w:r>
        <w:rPr>
          <w:spacing w:val="-3"/>
        </w:rPr>
        <w:t>Technical</w:t>
      </w:r>
      <w:r>
        <w:rPr>
          <w:spacing w:val="-8"/>
        </w:rPr>
        <w:t xml:space="preserve"> </w:t>
      </w:r>
      <w:r>
        <w:t>Leaflet</w:t>
      </w:r>
      <w:r>
        <w:rPr>
          <w:spacing w:val="-8"/>
        </w:rPr>
        <w:t xml:space="preserve"> </w:t>
      </w:r>
      <w:r>
        <w:t>provides</w:t>
      </w:r>
      <w:r>
        <w:rPr>
          <w:spacing w:val="-8"/>
        </w:rPr>
        <w:t xml:space="preserve"> </w:t>
      </w:r>
      <w:r>
        <w:t>information</w:t>
      </w:r>
      <w:r>
        <w:rPr>
          <w:spacing w:val="-8"/>
        </w:rPr>
        <w:t xml:space="preserve"> </w:t>
      </w:r>
      <w:r>
        <w:t>on</w:t>
      </w:r>
      <w:r>
        <w:rPr>
          <w:spacing w:val="-8"/>
        </w:rPr>
        <w:t xml:space="preserve"> </w:t>
      </w:r>
      <w:r>
        <w:t>disabled</w:t>
      </w:r>
      <w:r>
        <w:rPr>
          <w:spacing w:val="-8"/>
        </w:rPr>
        <w:t xml:space="preserve"> </w:t>
      </w:r>
      <w:r>
        <w:t>or</w:t>
      </w:r>
      <w:r>
        <w:rPr>
          <w:spacing w:val="-8"/>
        </w:rPr>
        <w:t xml:space="preserve"> </w:t>
      </w:r>
      <w:r>
        <w:t>universal</w:t>
      </w:r>
      <w:r>
        <w:rPr>
          <w:spacing w:val="-8"/>
        </w:rPr>
        <w:t xml:space="preserve"> </w:t>
      </w:r>
      <w:r>
        <w:t>access</w:t>
      </w:r>
      <w:r>
        <w:rPr>
          <w:spacing w:val="-8"/>
        </w:rPr>
        <w:t xml:space="preserve"> </w:t>
      </w:r>
      <w:r>
        <w:t>to</w:t>
      </w:r>
      <w:r>
        <w:rPr>
          <w:spacing w:val="-12"/>
        </w:rPr>
        <w:t xml:space="preserve"> </w:t>
      </w:r>
      <w:r>
        <w:t>heritage</w:t>
      </w:r>
      <w:r>
        <w:rPr>
          <w:spacing w:val="-7"/>
        </w:rPr>
        <w:t xml:space="preserve"> </w:t>
      </w:r>
      <w:r>
        <w:t>places.</w:t>
      </w:r>
      <w:r>
        <w:rPr>
          <w:spacing w:val="-7"/>
        </w:rPr>
        <w:t xml:space="preserve"> </w:t>
      </w:r>
      <w:r>
        <w:t>This</w:t>
      </w:r>
      <w:r>
        <w:rPr>
          <w:spacing w:val="-7"/>
        </w:rPr>
        <w:t xml:space="preserve"> </w:t>
      </w:r>
      <w:r>
        <w:t>may</w:t>
      </w:r>
      <w:r>
        <w:rPr>
          <w:spacing w:val="-7"/>
        </w:rPr>
        <w:t xml:space="preserve"> </w:t>
      </w:r>
      <w:r>
        <w:t>include</w:t>
      </w:r>
      <w:r>
        <w:rPr>
          <w:spacing w:val="-7"/>
        </w:rPr>
        <w:t xml:space="preserve"> </w:t>
      </w:r>
      <w:r>
        <w:t>buildings</w:t>
      </w:r>
      <w:r>
        <w:rPr>
          <w:spacing w:val="-7"/>
        </w:rPr>
        <w:t xml:space="preserve"> </w:t>
      </w:r>
      <w:r>
        <w:t>and</w:t>
      </w:r>
      <w:r>
        <w:rPr>
          <w:spacing w:val="-7"/>
        </w:rPr>
        <w:t xml:space="preserve"> </w:t>
      </w:r>
      <w:r>
        <w:t>their</w:t>
      </w:r>
      <w:r>
        <w:rPr>
          <w:spacing w:val="-7"/>
        </w:rPr>
        <w:t xml:space="preserve"> </w:t>
      </w:r>
      <w:r>
        <w:t>setting</w:t>
      </w:r>
      <w:r>
        <w:rPr>
          <w:spacing w:val="-7"/>
        </w:rPr>
        <w:t xml:space="preserve"> </w:t>
      </w:r>
      <w:r>
        <w:t>such</w:t>
      </w:r>
      <w:r>
        <w:rPr>
          <w:spacing w:val="-7"/>
        </w:rPr>
        <w:t xml:space="preserve"> </w:t>
      </w:r>
      <w:r>
        <w:t>as</w:t>
      </w:r>
      <w:r>
        <w:rPr>
          <w:spacing w:val="-7"/>
        </w:rPr>
        <w:t xml:space="preserve"> </w:t>
      </w:r>
      <w:r>
        <w:t>gardens.</w:t>
      </w:r>
      <w:r>
        <w:rPr>
          <w:spacing w:val="-7"/>
        </w:rPr>
        <w:t xml:space="preserve"> </w:t>
      </w:r>
      <w:r>
        <w:t>Its</w:t>
      </w:r>
      <w:r>
        <w:rPr>
          <w:spacing w:val="-44"/>
        </w:rPr>
        <w:t xml:space="preserve"> </w:t>
      </w:r>
      <w:r>
        <w:t>aim</w:t>
      </w:r>
      <w:r>
        <w:rPr>
          <w:spacing w:val="-11"/>
        </w:rPr>
        <w:t xml:space="preserve"> </w:t>
      </w:r>
      <w:r>
        <w:t>is</w:t>
      </w:r>
      <w:r>
        <w:rPr>
          <w:spacing w:val="-11"/>
        </w:rPr>
        <w:t xml:space="preserve"> </w:t>
      </w:r>
      <w:r>
        <w:t>to</w:t>
      </w:r>
      <w:r>
        <w:rPr>
          <w:spacing w:val="-11"/>
        </w:rPr>
        <w:t xml:space="preserve"> </w:t>
      </w:r>
      <w:r>
        <w:t>show</w:t>
      </w:r>
      <w:r>
        <w:rPr>
          <w:spacing w:val="-11"/>
        </w:rPr>
        <w:t xml:space="preserve"> </w:t>
      </w:r>
      <w:r>
        <w:t>that</w:t>
      </w:r>
      <w:r>
        <w:rPr>
          <w:spacing w:val="-11"/>
        </w:rPr>
        <w:t xml:space="preserve"> </w:t>
      </w:r>
      <w:r>
        <w:t>it</w:t>
      </w:r>
      <w:r>
        <w:rPr>
          <w:spacing w:val="-11"/>
        </w:rPr>
        <w:t xml:space="preserve"> </w:t>
      </w:r>
      <w:r>
        <w:t>is</w:t>
      </w:r>
      <w:r>
        <w:rPr>
          <w:spacing w:val="-11"/>
        </w:rPr>
        <w:t xml:space="preserve"> </w:t>
      </w:r>
      <w:r>
        <w:t>possible</w:t>
      </w:r>
      <w:r>
        <w:rPr>
          <w:spacing w:val="-11"/>
        </w:rPr>
        <w:t xml:space="preserve"> </w:t>
      </w:r>
      <w:r>
        <w:t>to</w:t>
      </w:r>
      <w:r>
        <w:rPr>
          <w:spacing w:val="-11"/>
        </w:rPr>
        <w:t xml:space="preserve"> </w:t>
      </w:r>
      <w:r>
        <w:t>modify</w:t>
      </w:r>
      <w:r>
        <w:rPr>
          <w:spacing w:val="-11"/>
        </w:rPr>
        <w:t xml:space="preserve"> </w:t>
      </w:r>
      <w:r>
        <w:t>a</w:t>
      </w:r>
      <w:r>
        <w:rPr>
          <w:spacing w:val="-11"/>
        </w:rPr>
        <w:t xml:space="preserve"> </w:t>
      </w:r>
      <w:r>
        <w:t>range</w:t>
      </w:r>
      <w:r>
        <w:rPr>
          <w:spacing w:val="-11"/>
        </w:rPr>
        <w:t xml:space="preserve"> </w:t>
      </w:r>
      <w:r>
        <w:t>of</w:t>
      </w:r>
      <w:r>
        <w:rPr>
          <w:spacing w:val="-11"/>
        </w:rPr>
        <w:t xml:space="preserve"> </w:t>
      </w:r>
      <w:r>
        <w:t>heritage</w:t>
      </w:r>
      <w:r>
        <w:rPr>
          <w:spacing w:val="-11"/>
        </w:rPr>
        <w:t xml:space="preserve"> </w:t>
      </w:r>
      <w:r>
        <w:t>buildings</w:t>
      </w:r>
      <w:r>
        <w:rPr>
          <w:spacing w:val="-11"/>
        </w:rPr>
        <w:t xml:space="preserve"> </w:t>
      </w:r>
      <w:r>
        <w:t>so</w:t>
      </w:r>
      <w:r>
        <w:rPr>
          <w:spacing w:val="-11"/>
        </w:rPr>
        <w:t xml:space="preserve"> </w:t>
      </w:r>
      <w:r>
        <w:t>that</w:t>
      </w:r>
      <w:r>
        <w:rPr>
          <w:spacing w:val="-11"/>
        </w:rPr>
        <w:t xml:space="preserve"> </w:t>
      </w:r>
      <w:r>
        <w:t>they</w:t>
      </w:r>
      <w:r>
        <w:rPr>
          <w:spacing w:val="-60"/>
        </w:rPr>
        <w:t xml:space="preserve"> </w:t>
      </w:r>
      <w:r>
        <w:rPr>
          <w:spacing w:val="-3"/>
        </w:rPr>
        <w:t>are</w:t>
      </w:r>
      <w:r>
        <w:rPr>
          <w:spacing w:val="-9"/>
        </w:rPr>
        <w:t xml:space="preserve"> </w:t>
      </w:r>
      <w:r>
        <w:t>accessible</w:t>
      </w:r>
      <w:r>
        <w:rPr>
          <w:spacing w:val="-9"/>
        </w:rPr>
        <w:t xml:space="preserve"> </w:t>
      </w:r>
      <w:r>
        <w:t>to</w:t>
      </w:r>
      <w:r>
        <w:rPr>
          <w:spacing w:val="-9"/>
        </w:rPr>
        <w:t xml:space="preserve"> </w:t>
      </w:r>
      <w:r>
        <w:t>people</w:t>
      </w:r>
      <w:r>
        <w:rPr>
          <w:spacing w:val="-9"/>
        </w:rPr>
        <w:t xml:space="preserve"> </w:t>
      </w:r>
      <w:r>
        <w:t>with</w:t>
      </w:r>
      <w:r>
        <w:rPr>
          <w:spacing w:val="-9"/>
        </w:rPr>
        <w:t xml:space="preserve"> </w:t>
      </w:r>
      <w:r>
        <w:t>a</w:t>
      </w:r>
      <w:r>
        <w:rPr>
          <w:spacing w:val="-9"/>
        </w:rPr>
        <w:t xml:space="preserve"> </w:t>
      </w:r>
      <w:r>
        <w:t>disability</w:t>
      </w:r>
      <w:r>
        <w:rPr>
          <w:spacing w:val="-9"/>
        </w:rPr>
        <w:t xml:space="preserve"> </w:t>
      </w:r>
      <w:r>
        <w:t>while</w:t>
      </w:r>
      <w:r>
        <w:rPr>
          <w:spacing w:val="-9"/>
        </w:rPr>
        <w:t xml:space="preserve"> </w:t>
      </w:r>
      <w:r>
        <w:t>maintaining</w:t>
      </w:r>
      <w:r>
        <w:rPr>
          <w:spacing w:val="-9"/>
        </w:rPr>
        <w:t xml:space="preserve"> </w:t>
      </w:r>
      <w:r>
        <w:t>the</w:t>
      </w:r>
      <w:r>
        <w:rPr>
          <w:spacing w:val="-9"/>
        </w:rPr>
        <w:t xml:space="preserve"> </w:t>
      </w:r>
      <w:r>
        <w:t>heritage</w:t>
      </w:r>
      <w:r>
        <w:rPr>
          <w:spacing w:val="-9"/>
        </w:rPr>
        <w:t xml:space="preserve"> </w:t>
      </w:r>
      <w:r>
        <w:t>values</w:t>
      </w:r>
      <w:r>
        <w:rPr>
          <w:spacing w:val="-9"/>
        </w:rPr>
        <w:t xml:space="preserve"> </w:t>
      </w:r>
      <w:r>
        <w:t>of</w:t>
      </w:r>
      <w:r>
        <w:rPr>
          <w:spacing w:val="-9"/>
        </w:rPr>
        <w:t xml:space="preserve"> </w:t>
      </w:r>
      <w:r>
        <w:t>the</w:t>
      </w:r>
      <w:r>
        <w:rPr>
          <w:w w:val="99"/>
        </w:rPr>
        <w:t xml:space="preserve"> </w:t>
      </w:r>
      <w:r>
        <w:t>place.</w:t>
      </w:r>
      <w:r>
        <w:rPr>
          <w:spacing w:val="-10"/>
        </w:rPr>
        <w:t xml:space="preserve"> </w:t>
      </w:r>
      <w:r>
        <w:t>There</w:t>
      </w:r>
      <w:r>
        <w:rPr>
          <w:spacing w:val="-10"/>
        </w:rPr>
        <w:t xml:space="preserve"> </w:t>
      </w:r>
      <w:r>
        <w:rPr>
          <w:spacing w:val="-3"/>
        </w:rPr>
        <w:t>are</w:t>
      </w:r>
      <w:r>
        <w:rPr>
          <w:spacing w:val="-10"/>
        </w:rPr>
        <w:t xml:space="preserve"> </w:t>
      </w:r>
      <w:r>
        <w:t>a</w:t>
      </w:r>
      <w:r>
        <w:rPr>
          <w:spacing w:val="-10"/>
        </w:rPr>
        <w:t xml:space="preserve"> </w:t>
      </w:r>
      <w:r>
        <w:t>number</w:t>
      </w:r>
      <w:r>
        <w:rPr>
          <w:spacing w:val="-10"/>
        </w:rPr>
        <w:t xml:space="preserve"> </w:t>
      </w:r>
      <w:r>
        <w:t>of</w:t>
      </w:r>
      <w:r>
        <w:rPr>
          <w:spacing w:val="-10"/>
        </w:rPr>
        <w:t xml:space="preserve"> </w:t>
      </w:r>
      <w:r>
        <w:t>excellent</w:t>
      </w:r>
      <w:r>
        <w:rPr>
          <w:spacing w:val="-10"/>
        </w:rPr>
        <w:t xml:space="preserve"> </w:t>
      </w:r>
      <w:r>
        <w:t>detailed</w:t>
      </w:r>
      <w:r>
        <w:rPr>
          <w:spacing w:val="-10"/>
        </w:rPr>
        <w:t xml:space="preserve"> </w:t>
      </w:r>
      <w:r>
        <w:t>guides</w:t>
      </w:r>
      <w:r>
        <w:rPr>
          <w:spacing w:val="-10"/>
        </w:rPr>
        <w:t xml:space="preserve"> </w:t>
      </w:r>
      <w:r>
        <w:t>to</w:t>
      </w:r>
      <w:r>
        <w:rPr>
          <w:spacing w:val="-10"/>
        </w:rPr>
        <w:t xml:space="preserve"> </w:t>
      </w:r>
      <w:r>
        <w:t>overcoming</w:t>
      </w:r>
      <w:r>
        <w:rPr>
          <w:spacing w:val="-10"/>
        </w:rPr>
        <w:t xml:space="preserve"> </w:t>
      </w:r>
      <w:r>
        <w:t>the</w:t>
      </w:r>
      <w:r>
        <w:rPr>
          <w:spacing w:val="-10"/>
        </w:rPr>
        <w:t xml:space="preserve"> </w:t>
      </w:r>
      <w:r>
        <w:t>practical</w:t>
      </w:r>
    </w:p>
    <w:p w:rsidR="00210BD5" w:rsidRDefault="00100A89">
      <w:pPr>
        <w:pStyle w:val="BodyText"/>
        <w:spacing w:line="297" w:lineRule="auto"/>
        <w:ind w:left="300" w:right="715"/>
      </w:pPr>
      <w:r>
        <w:t>problems</w:t>
      </w:r>
      <w:r>
        <w:rPr>
          <w:spacing w:val="-7"/>
        </w:rPr>
        <w:t xml:space="preserve"> </w:t>
      </w:r>
      <w:r>
        <w:t>associated</w:t>
      </w:r>
      <w:r>
        <w:rPr>
          <w:spacing w:val="-7"/>
        </w:rPr>
        <w:t xml:space="preserve"> </w:t>
      </w:r>
      <w:r>
        <w:t>with</w:t>
      </w:r>
      <w:r>
        <w:rPr>
          <w:spacing w:val="-7"/>
        </w:rPr>
        <w:t xml:space="preserve"> </w:t>
      </w:r>
      <w:r>
        <w:t>providing</w:t>
      </w:r>
      <w:r>
        <w:rPr>
          <w:spacing w:val="-7"/>
        </w:rPr>
        <w:t xml:space="preserve"> </w:t>
      </w:r>
      <w:r>
        <w:t>access</w:t>
      </w:r>
      <w:r>
        <w:rPr>
          <w:spacing w:val="-7"/>
        </w:rPr>
        <w:t xml:space="preserve"> </w:t>
      </w:r>
      <w:r>
        <w:t>for</w:t>
      </w:r>
      <w:r>
        <w:rPr>
          <w:spacing w:val="-7"/>
        </w:rPr>
        <w:t xml:space="preserve"> </w:t>
      </w:r>
      <w:r>
        <w:t>people</w:t>
      </w:r>
      <w:r>
        <w:rPr>
          <w:spacing w:val="-7"/>
        </w:rPr>
        <w:t xml:space="preserve"> </w:t>
      </w:r>
      <w:r>
        <w:t>with</w:t>
      </w:r>
      <w:r>
        <w:rPr>
          <w:spacing w:val="-7"/>
        </w:rPr>
        <w:t xml:space="preserve"> </w:t>
      </w:r>
      <w:r>
        <w:t>disabilities,</w:t>
      </w:r>
      <w:r>
        <w:rPr>
          <w:spacing w:val="-7"/>
        </w:rPr>
        <w:t xml:space="preserve"> </w:t>
      </w:r>
      <w:r>
        <w:t>some</w:t>
      </w:r>
      <w:r>
        <w:rPr>
          <w:spacing w:val="-7"/>
        </w:rPr>
        <w:t xml:space="preserve"> </w:t>
      </w:r>
      <w:r>
        <w:t>of</w:t>
      </w:r>
      <w:r>
        <w:rPr>
          <w:spacing w:val="-7"/>
        </w:rPr>
        <w:t xml:space="preserve"> </w:t>
      </w:r>
      <w:r>
        <w:t xml:space="preserve">which </w:t>
      </w:r>
      <w:r>
        <w:rPr>
          <w:spacing w:val="-3"/>
        </w:rPr>
        <w:t xml:space="preserve">are </w:t>
      </w:r>
      <w:r>
        <w:t xml:space="preserve">included in the resources section of this </w:t>
      </w:r>
      <w:r>
        <w:rPr>
          <w:spacing w:val="-3"/>
        </w:rPr>
        <w:t>Technical</w:t>
      </w:r>
      <w:r>
        <w:rPr>
          <w:spacing w:val="3"/>
        </w:rPr>
        <w:t xml:space="preserve"> </w:t>
      </w:r>
      <w:r>
        <w:t>Leaflet.</w:t>
      </w:r>
    </w:p>
    <w:p w:rsidR="00210BD5" w:rsidRDefault="00210BD5">
      <w:pPr>
        <w:spacing w:line="297" w:lineRule="auto"/>
        <w:sectPr w:rsidR="00210BD5">
          <w:type w:val="continuous"/>
          <w:pgSz w:w="11910" w:h="16840"/>
          <w:pgMar w:top="300" w:right="0" w:bottom="740" w:left="0" w:header="720" w:footer="720" w:gutter="0"/>
          <w:cols w:num="2" w:space="720" w:equalWidth="0">
            <w:col w:w="3175" w:space="40"/>
            <w:col w:w="8695"/>
          </w:cols>
        </w:sectPr>
      </w:pPr>
    </w:p>
    <w:p w:rsidR="00210BD5" w:rsidRDefault="00210BD5">
      <w:pPr>
        <w:spacing w:before="4"/>
        <w:rPr>
          <w:rFonts w:ascii="Tahoma" w:eastAsia="Tahoma" w:hAnsi="Tahoma" w:cs="Tahoma"/>
          <w:sz w:val="14"/>
          <w:szCs w:val="14"/>
        </w:rPr>
      </w:pPr>
    </w:p>
    <w:p w:rsidR="00210BD5" w:rsidRDefault="00100A89">
      <w:pPr>
        <w:tabs>
          <w:tab w:val="left" w:pos="3514"/>
        </w:tabs>
        <w:spacing w:before="61"/>
        <w:ind w:left="907" w:right="931"/>
        <w:rPr>
          <w:rFonts w:ascii="Calibri" w:eastAsia="Calibri" w:hAnsi="Calibri" w:cs="Calibri"/>
          <w:sz w:val="20"/>
          <w:szCs w:val="20"/>
        </w:rPr>
      </w:pPr>
      <w:r>
        <w:rPr>
          <w:rFonts w:ascii="Calibri"/>
          <w:color w:val="00467F"/>
          <w:spacing w:val="-2"/>
          <w:w w:val="110"/>
          <w:sz w:val="28"/>
        </w:rPr>
        <w:t>Background</w:t>
      </w:r>
      <w:r>
        <w:rPr>
          <w:rFonts w:ascii="Calibri"/>
          <w:color w:val="00467F"/>
          <w:spacing w:val="-2"/>
          <w:w w:val="110"/>
          <w:sz w:val="28"/>
        </w:rPr>
        <w:tab/>
      </w:r>
      <w:r>
        <w:rPr>
          <w:rFonts w:ascii="Calibri"/>
          <w:color w:val="009DBB"/>
          <w:w w:val="110"/>
          <w:sz w:val="20"/>
        </w:rPr>
        <w:t>Disability Discrimination</w:t>
      </w:r>
      <w:r>
        <w:rPr>
          <w:rFonts w:ascii="Calibri"/>
          <w:color w:val="009DBB"/>
          <w:spacing w:val="-9"/>
          <w:w w:val="110"/>
          <w:sz w:val="20"/>
        </w:rPr>
        <w:t xml:space="preserve"> </w:t>
      </w:r>
      <w:r>
        <w:rPr>
          <w:rFonts w:ascii="Calibri"/>
          <w:color w:val="009DBB"/>
          <w:w w:val="110"/>
          <w:sz w:val="20"/>
        </w:rPr>
        <w:t>Act</w:t>
      </w:r>
    </w:p>
    <w:p w:rsidR="00210BD5" w:rsidRDefault="00100A89" w:rsidP="005D33D5">
      <w:pPr>
        <w:pStyle w:val="BodyText"/>
        <w:spacing w:before="24" w:line="298" w:lineRule="auto"/>
        <w:ind w:left="3515" w:right="994"/>
      </w:pPr>
      <w:r>
        <w:t>The</w:t>
      </w:r>
      <w:r>
        <w:rPr>
          <w:spacing w:val="-11"/>
        </w:rPr>
        <w:t xml:space="preserve"> </w:t>
      </w:r>
      <w:r>
        <w:t>definition</w:t>
      </w:r>
      <w:r>
        <w:rPr>
          <w:spacing w:val="-11"/>
        </w:rPr>
        <w:t xml:space="preserve"> </w:t>
      </w:r>
      <w:r>
        <w:t>of</w:t>
      </w:r>
      <w:r>
        <w:rPr>
          <w:spacing w:val="-11"/>
        </w:rPr>
        <w:t xml:space="preserve"> </w:t>
      </w:r>
      <w:r>
        <w:t>disability,</w:t>
      </w:r>
      <w:r>
        <w:rPr>
          <w:spacing w:val="-11"/>
        </w:rPr>
        <w:t xml:space="preserve"> </w:t>
      </w:r>
      <w:r>
        <w:t>as</w:t>
      </w:r>
      <w:r>
        <w:rPr>
          <w:spacing w:val="-11"/>
        </w:rPr>
        <w:t xml:space="preserve"> </w:t>
      </w:r>
      <w:r>
        <w:t>outlined</w:t>
      </w:r>
      <w:r>
        <w:rPr>
          <w:spacing w:val="-11"/>
        </w:rPr>
        <w:t xml:space="preserve"> </w:t>
      </w:r>
      <w:r>
        <w:t>in</w:t>
      </w:r>
      <w:r>
        <w:rPr>
          <w:spacing w:val="-11"/>
        </w:rPr>
        <w:t xml:space="preserve"> </w:t>
      </w:r>
      <w:r>
        <w:t>the</w:t>
      </w:r>
      <w:r>
        <w:rPr>
          <w:spacing w:val="-11"/>
        </w:rPr>
        <w:t xml:space="preserve"> </w:t>
      </w:r>
      <w:r>
        <w:t>DDA,</w:t>
      </w:r>
      <w:r>
        <w:rPr>
          <w:spacing w:val="-11"/>
        </w:rPr>
        <w:t xml:space="preserve"> </w:t>
      </w:r>
      <w:r>
        <w:t>can</w:t>
      </w:r>
      <w:r>
        <w:rPr>
          <w:spacing w:val="-11"/>
        </w:rPr>
        <w:t xml:space="preserve"> </w:t>
      </w:r>
      <w:r>
        <w:t>be</w:t>
      </w:r>
      <w:r>
        <w:rPr>
          <w:spacing w:val="-11"/>
        </w:rPr>
        <w:t xml:space="preserve"> </w:t>
      </w:r>
      <w:r>
        <w:t>summarised</w:t>
      </w:r>
      <w:r>
        <w:rPr>
          <w:spacing w:val="-11"/>
        </w:rPr>
        <w:t xml:space="preserve"> </w:t>
      </w:r>
      <w:r>
        <w:t>as</w:t>
      </w:r>
      <w:r>
        <w:rPr>
          <w:spacing w:val="-11"/>
        </w:rPr>
        <w:t xml:space="preserve"> </w:t>
      </w:r>
      <w:r>
        <w:t>anything</w:t>
      </w:r>
      <w:r>
        <w:rPr>
          <w:spacing w:val="-55"/>
        </w:rPr>
        <w:t xml:space="preserve"> </w:t>
      </w:r>
      <w:r>
        <w:t>that</w:t>
      </w:r>
      <w:r>
        <w:rPr>
          <w:spacing w:val="-8"/>
        </w:rPr>
        <w:t xml:space="preserve"> </w:t>
      </w:r>
      <w:r>
        <w:t>results</w:t>
      </w:r>
      <w:r>
        <w:rPr>
          <w:spacing w:val="-8"/>
        </w:rPr>
        <w:t xml:space="preserve"> </w:t>
      </w:r>
      <w:r>
        <w:t>in</w:t>
      </w:r>
      <w:r>
        <w:rPr>
          <w:spacing w:val="-8"/>
        </w:rPr>
        <w:t xml:space="preserve"> </w:t>
      </w:r>
      <w:r>
        <w:t>a</w:t>
      </w:r>
      <w:r>
        <w:rPr>
          <w:spacing w:val="-8"/>
        </w:rPr>
        <w:t xml:space="preserve"> </w:t>
      </w:r>
      <w:r>
        <w:t>total</w:t>
      </w:r>
      <w:r>
        <w:rPr>
          <w:spacing w:val="-8"/>
        </w:rPr>
        <w:t xml:space="preserve"> </w:t>
      </w:r>
      <w:r>
        <w:t>or</w:t>
      </w:r>
      <w:r>
        <w:rPr>
          <w:spacing w:val="-8"/>
        </w:rPr>
        <w:t xml:space="preserve"> </w:t>
      </w:r>
      <w:r>
        <w:t>partial</w:t>
      </w:r>
      <w:r>
        <w:rPr>
          <w:spacing w:val="-8"/>
        </w:rPr>
        <w:t xml:space="preserve"> </w:t>
      </w:r>
      <w:r>
        <w:t>loss</w:t>
      </w:r>
      <w:r>
        <w:rPr>
          <w:spacing w:val="-8"/>
        </w:rPr>
        <w:t xml:space="preserve"> </w:t>
      </w:r>
      <w:r>
        <w:t>of</w:t>
      </w:r>
      <w:r>
        <w:rPr>
          <w:spacing w:val="-8"/>
        </w:rPr>
        <w:t xml:space="preserve"> </w:t>
      </w:r>
      <w:r>
        <w:t>a</w:t>
      </w:r>
      <w:r>
        <w:rPr>
          <w:spacing w:val="-8"/>
        </w:rPr>
        <w:t xml:space="preserve"> </w:t>
      </w:r>
      <w:r>
        <w:t>person’s</w:t>
      </w:r>
      <w:r>
        <w:rPr>
          <w:spacing w:val="-8"/>
        </w:rPr>
        <w:t xml:space="preserve"> </w:t>
      </w:r>
      <w:r>
        <w:t>bodily</w:t>
      </w:r>
      <w:r>
        <w:rPr>
          <w:spacing w:val="-8"/>
        </w:rPr>
        <w:t xml:space="preserve"> </w:t>
      </w:r>
      <w:r>
        <w:t>or</w:t>
      </w:r>
      <w:r>
        <w:rPr>
          <w:spacing w:val="-8"/>
        </w:rPr>
        <w:t xml:space="preserve"> </w:t>
      </w:r>
      <w:r>
        <w:t>mental</w:t>
      </w:r>
      <w:r>
        <w:rPr>
          <w:spacing w:val="-8"/>
        </w:rPr>
        <w:t xml:space="preserve"> </w:t>
      </w:r>
      <w:r>
        <w:t>functions.</w:t>
      </w:r>
      <w:r>
        <w:rPr>
          <w:spacing w:val="-8"/>
        </w:rPr>
        <w:t xml:space="preserve"> </w:t>
      </w:r>
      <w:r>
        <w:t>This</w:t>
      </w:r>
      <w:r>
        <w:rPr>
          <w:spacing w:val="-29"/>
        </w:rPr>
        <w:t xml:space="preserve"> </w:t>
      </w:r>
      <w:r>
        <w:t>includes physical, visual, hearing, intellectual and psychiatric impairments. Current</w:t>
      </w:r>
      <w:r>
        <w:rPr>
          <w:spacing w:val="-29"/>
        </w:rPr>
        <w:t xml:space="preserve"> </w:t>
      </w:r>
      <w:r>
        <w:t>Australian</w:t>
      </w:r>
      <w:r>
        <w:rPr>
          <w:spacing w:val="-8"/>
        </w:rPr>
        <w:t xml:space="preserve"> </w:t>
      </w:r>
      <w:r>
        <w:t>statistics</w:t>
      </w:r>
      <w:r>
        <w:rPr>
          <w:spacing w:val="-8"/>
        </w:rPr>
        <w:t xml:space="preserve"> </w:t>
      </w:r>
      <w:r>
        <w:t>indicate</w:t>
      </w:r>
      <w:r>
        <w:rPr>
          <w:spacing w:val="-8"/>
        </w:rPr>
        <w:t xml:space="preserve"> </w:t>
      </w:r>
      <w:r>
        <w:t>that</w:t>
      </w:r>
      <w:r>
        <w:rPr>
          <w:spacing w:val="-8"/>
        </w:rPr>
        <w:t xml:space="preserve"> </w:t>
      </w:r>
      <w:r>
        <w:t>some</w:t>
      </w:r>
      <w:r>
        <w:rPr>
          <w:spacing w:val="-8"/>
        </w:rPr>
        <w:t xml:space="preserve"> </w:t>
      </w:r>
      <w:r>
        <w:t>20%</w:t>
      </w:r>
      <w:r>
        <w:rPr>
          <w:spacing w:val="-8"/>
        </w:rPr>
        <w:t xml:space="preserve"> </w:t>
      </w:r>
      <w:r>
        <w:t>of</w:t>
      </w:r>
      <w:r>
        <w:rPr>
          <w:spacing w:val="-8"/>
        </w:rPr>
        <w:t xml:space="preserve"> </w:t>
      </w:r>
      <w:r>
        <w:t>Australians</w:t>
      </w:r>
      <w:r>
        <w:rPr>
          <w:spacing w:val="-8"/>
        </w:rPr>
        <w:t xml:space="preserve"> </w:t>
      </w:r>
      <w:r>
        <w:t>have</w:t>
      </w:r>
      <w:r>
        <w:rPr>
          <w:spacing w:val="-8"/>
        </w:rPr>
        <w:t xml:space="preserve"> </w:t>
      </w:r>
      <w:r>
        <w:t>a</w:t>
      </w:r>
      <w:r>
        <w:rPr>
          <w:spacing w:val="-8"/>
        </w:rPr>
        <w:t xml:space="preserve"> </w:t>
      </w:r>
      <w:r>
        <w:t>disability.</w:t>
      </w:r>
      <w:r>
        <w:rPr>
          <w:spacing w:val="-8"/>
        </w:rPr>
        <w:t xml:space="preserve"> </w:t>
      </w:r>
      <w:r>
        <w:t>This</w:t>
      </w:r>
      <w:r>
        <w:rPr>
          <w:w w:val="101"/>
        </w:rPr>
        <w:t xml:space="preserve"> </w:t>
      </w:r>
      <w:r>
        <w:t>rises</w:t>
      </w:r>
      <w:r>
        <w:rPr>
          <w:spacing w:val="-12"/>
        </w:rPr>
        <w:t xml:space="preserve"> </w:t>
      </w:r>
      <w:r>
        <w:t>to</w:t>
      </w:r>
      <w:r>
        <w:rPr>
          <w:spacing w:val="-12"/>
        </w:rPr>
        <w:t xml:space="preserve"> </w:t>
      </w:r>
      <w:r>
        <w:t>50%</w:t>
      </w:r>
      <w:r>
        <w:rPr>
          <w:spacing w:val="-12"/>
        </w:rPr>
        <w:t xml:space="preserve"> </w:t>
      </w:r>
      <w:r>
        <w:t>for</w:t>
      </w:r>
      <w:r>
        <w:rPr>
          <w:spacing w:val="-12"/>
        </w:rPr>
        <w:t xml:space="preserve"> </w:t>
      </w:r>
      <w:r>
        <w:t>people</w:t>
      </w:r>
      <w:r>
        <w:rPr>
          <w:spacing w:val="-12"/>
        </w:rPr>
        <w:t xml:space="preserve"> </w:t>
      </w:r>
      <w:r>
        <w:t>over</w:t>
      </w:r>
      <w:r>
        <w:rPr>
          <w:spacing w:val="-12"/>
        </w:rPr>
        <w:t xml:space="preserve"> </w:t>
      </w:r>
      <w:r>
        <w:t>60.</w:t>
      </w:r>
      <w:r>
        <w:rPr>
          <w:spacing w:val="-12"/>
        </w:rPr>
        <w:t xml:space="preserve"> </w:t>
      </w:r>
      <w:r>
        <w:t>The</w:t>
      </w:r>
      <w:r>
        <w:rPr>
          <w:spacing w:val="-12"/>
        </w:rPr>
        <w:t xml:space="preserve"> </w:t>
      </w:r>
      <w:r>
        <w:t>DDA</w:t>
      </w:r>
      <w:r>
        <w:rPr>
          <w:spacing w:val="-12"/>
        </w:rPr>
        <w:t xml:space="preserve"> </w:t>
      </w:r>
      <w:r>
        <w:t>is</w:t>
      </w:r>
      <w:r>
        <w:rPr>
          <w:spacing w:val="-12"/>
        </w:rPr>
        <w:t xml:space="preserve"> </w:t>
      </w:r>
      <w:r>
        <w:t>Commonwealth</w:t>
      </w:r>
      <w:r>
        <w:rPr>
          <w:spacing w:val="-12"/>
        </w:rPr>
        <w:t xml:space="preserve"> </w:t>
      </w:r>
      <w:r>
        <w:t>legislation</w:t>
      </w:r>
      <w:r>
        <w:rPr>
          <w:spacing w:val="-12"/>
        </w:rPr>
        <w:t xml:space="preserve"> </w:t>
      </w:r>
      <w:r>
        <w:t>requiring</w:t>
      </w:r>
      <w:r>
        <w:rPr>
          <w:spacing w:val="-12"/>
        </w:rPr>
        <w:t xml:space="preserve"> </w:t>
      </w:r>
      <w:r>
        <w:t>that</w:t>
      </w:r>
      <w:r>
        <w:rPr>
          <w:w w:val="98"/>
        </w:rPr>
        <w:t xml:space="preserve"> </w:t>
      </w:r>
      <w:r>
        <w:t>people</w:t>
      </w:r>
      <w:r>
        <w:rPr>
          <w:spacing w:val="-14"/>
        </w:rPr>
        <w:t xml:space="preserve"> </w:t>
      </w:r>
      <w:r>
        <w:t>with</w:t>
      </w:r>
      <w:r>
        <w:rPr>
          <w:spacing w:val="-14"/>
        </w:rPr>
        <w:t xml:space="preserve"> </w:t>
      </w:r>
      <w:r>
        <w:t>a</w:t>
      </w:r>
      <w:r>
        <w:rPr>
          <w:spacing w:val="-14"/>
        </w:rPr>
        <w:t xml:space="preserve"> </w:t>
      </w:r>
      <w:r>
        <w:t>disability</w:t>
      </w:r>
      <w:r>
        <w:rPr>
          <w:spacing w:val="-14"/>
        </w:rPr>
        <w:t xml:space="preserve"> </w:t>
      </w:r>
      <w:r>
        <w:t>be</w:t>
      </w:r>
      <w:r>
        <w:rPr>
          <w:spacing w:val="-14"/>
        </w:rPr>
        <w:t xml:space="preserve"> </w:t>
      </w:r>
      <w:r>
        <w:t>given</w:t>
      </w:r>
      <w:r>
        <w:rPr>
          <w:spacing w:val="-14"/>
        </w:rPr>
        <w:t xml:space="preserve"> </w:t>
      </w:r>
      <w:r>
        <w:t>equal</w:t>
      </w:r>
      <w:r>
        <w:rPr>
          <w:spacing w:val="-14"/>
        </w:rPr>
        <w:t xml:space="preserve"> </w:t>
      </w:r>
      <w:r>
        <w:t>opportunity</w:t>
      </w:r>
      <w:r>
        <w:rPr>
          <w:spacing w:val="-14"/>
        </w:rPr>
        <w:t xml:space="preserve"> </w:t>
      </w:r>
      <w:r>
        <w:t>to</w:t>
      </w:r>
      <w:r>
        <w:rPr>
          <w:spacing w:val="-14"/>
        </w:rPr>
        <w:t xml:space="preserve"> </w:t>
      </w:r>
      <w:r>
        <w:t>participate</w:t>
      </w:r>
      <w:r>
        <w:rPr>
          <w:spacing w:val="-14"/>
        </w:rPr>
        <w:t xml:space="preserve"> </w:t>
      </w:r>
      <w:r>
        <w:t>in,</w:t>
      </w:r>
      <w:r>
        <w:rPr>
          <w:spacing w:val="-14"/>
        </w:rPr>
        <w:t xml:space="preserve"> </w:t>
      </w:r>
      <w:r>
        <w:t>and</w:t>
      </w:r>
      <w:r>
        <w:rPr>
          <w:spacing w:val="-14"/>
        </w:rPr>
        <w:t xml:space="preserve"> </w:t>
      </w:r>
      <w:r>
        <w:t>contribute</w:t>
      </w:r>
    </w:p>
    <w:p w:rsidR="00210BD5" w:rsidRDefault="00100A89" w:rsidP="005D33D5">
      <w:pPr>
        <w:pStyle w:val="BodyText"/>
        <w:spacing w:line="298" w:lineRule="auto"/>
        <w:ind w:left="3515" w:right="931"/>
      </w:pPr>
      <w:r>
        <w:t>to,</w:t>
      </w:r>
      <w:r>
        <w:rPr>
          <w:spacing w:val="-9"/>
        </w:rPr>
        <w:t xml:space="preserve"> </w:t>
      </w:r>
      <w:r>
        <w:t>a</w:t>
      </w:r>
      <w:r>
        <w:rPr>
          <w:spacing w:val="-9"/>
        </w:rPr>
        <w:t xml:space="preserve"> </w:t>
      </w:r>
      <w:r>
        <w:t>full</w:t>
      </w:r>
      <w:r>
        <w:rPr>
          <w:spacing w:val="-9"/>
        </w:rPr>
        <w:t xml:space="preserve"> </w:t>
      </w:r>
      <w:r>
        <w:t>range</w:t>
      </w:r>
      <w:r>
        <w:rPr>
          <w:spacing w:val="-9"/>
        </w:rPr>
        <w:t xml:space="preserve"> </w:t>
      </w:r>
      <w:r>
        <w:t>of</w:t>
      </w:r>
      <w:r>
        <w:rPr>
          <w:spacing w:val="-9"/>
        </w:rPr>
        <w:t xml:space="preserve"> </w:t>
      </w:r>
      <w:r>
        <w:t>economic,</w:t>
      </w:r>
      <w:r>
        <w:rPr>
          <w:spacing w:val="-9"/>
        </w:rPr>
        <w:t xml:space="preserve"> </w:t>
      </w:r>
      <w:r>
        <w:t>social,</w:t>
      </w:r>
      <w:r>
        <w:rPr>
          <w:spacing w:val="-9"/>
        </w:rPr>
        <w:t xml:space="preserve"> </w:t>
      </w:r>
      <w:r>
        <w:t>political</w:t>
      </w:r>
      <w:r>
        <w:rPr>
          <w:spacing w:val="-9"/>
        </w:rPr>
        <w:t xml:space="preserve"> </w:t>
      </w:r>
      <w:r>
        <w:t>and</w:t>
      </w:r>
      <w:r>
        <w:rPr>
          <w:spacing w:val="-9"/>
        </w:rPr>
        <w:t xml:space="preserve"> </w:t>
      </w:r>
      <w:r>
        <w:t>cultural</w:t>
      </w:r>
      <w:r>
        <w:rPr>
          <w:spacing w:val="-9"/>
        </w:rPr>
        <w:t xml:space="preserve"> </w:t>
      </w:r>
      <w:r>
        <w:t>activities.</w:t>
      </w:r>
      <w:r>
        <w:rPr>
          <w:spacing w:val="-9"/>
        </w:rPr>
        <w:t xml:space="preserve"> </w:t>
      </w:r>
      <w:r>
        <w:t>The</w:t>
      </w:r>
      <w:r>
        <w:rPr>
          <w:spacing w:val="-9"/>
        </w:rPr>
        <w:t xml:space="preserve"> </w:t>
      </w:r>
      <w:r>
        <w:t>goal</w:t>
      </w:r>
      <w:r>
        <w:rPr>
          <w:spacing w:val="-9"/>
        </w:rPr>
        <w:t xml:space="preserve"> </w:t>
      </w:r>
      <w:r>
        <w:t>of</w:t>
      </w:r>
      <w:r>
        <w:rPr>
          <w:spacing w:val="-9"/>
        </w:rPr>
        <w:t xml:space="preserve"> </w:t>
      </w:r>
      <w:r>
        <w:t>the</w:t>
      </w:r>
      <w:r>
        <w:rPr>
          <w:spacing w:val="-42"/>
        </w:rPr>
        <w:t xml:space="preserve"> </w:t>
      </w:r>
      <w:r>
        <w:t>DDA</w:t>
      </w:r>
      <w:r>
        <w:rPr>
          <w:spacing w:val="-9"/>
        </w:rPr>
        <w:t xml:space="preserve"> </w:t>
      </w:r>
      <w:r>
        <w:t>is</w:t>
      </w:r>
      <w:r>
        <w:rPr>
          <w:spacing w:val="-9"/>
        </w:rPr>
        <w:t xml:space="preserve"> </w:t>
      </w:r>
      <w:r>
        <w:t>not</w:t>
      </w:r>
      <w:r>
        <w:rPr>
          <w:spacing w:val="-9"/>
        </w:rPr>
        <w:t xml:space="preserve"> </w:t>
      </w:r>
      <w:r>
        <w:t>fulfilled</w:t>
      </w:r>
      <w:r>
        <w:rPr>
          <w:spacing w:val="-9"/>
        </w:rPr>
        <w:t xml:space="preserve"> </w:t>
      </w:r>
      <w:r>
        <w:t>by</w:t>
      </w:r>
      <w:r>
        <w:rPr>
          <w:spacing w:val="-9"/>
        </w:rPr>
        <w:t xml:space="preserve"> </w:t>
      </w:r>
      <w:r>
        <w:t>limited</w:t>
      </w:r>
      <w:r>
        <w:rPr>
          <w:spacing w:val="-9"/>
        </w:rPr>
        <w:t xml:space="preserve"> </w:t>
      </w:r>
      <w:r>
        <w:t>access.</w:t>
      </w:r>
      <w:r>
        <w:rPr>
          <w:spacing w:val="-9"/>
        </w:rPr>
        <w:t xml:space="preserve"> </w:t>
      </w:r>
      <w:r>
        <w:t>Instead</w:t>
      </w:r>
      <w:r>
        <w:rPr>
          <w:spacing w:val="-9"/>
        </w:rPr>
        <w:t xml:space="preserve"> </w:t>
      </w:r>
      <w:r>
        <w:t>it</w:t>
      </w:r>
      <w:r>
        <w:rPr>
          <w:spacing w:val="-9"/>
        </w:rPr>
        <w:t xml:space="preserve"> </w:t>
      </w:r>
      <w:r>
        <w:t>promotes</w:t>
      </w:r>
      <w:r>
        <w:rPr>
          <w:spacing w:val="-9"/>
        </w:rPr>
        <w:t xml:space="preserve"> </w:t>
      </w:r>
      <w:r>
        <w:t>and</w:t>
      </w:r>
      <w:r>
        <w:rPr>
          <w:spacing w:val="-9"/>
        </w:rPr>
        <w:t xml:space="preserve"> </w:t>
      </w:r>
      <w:r>
        <w:t>protects</w:t>
      </w:r>
      <w:r>
        <w:rPr>
          <w:spacing w:val="-9"/>
        </w:rPr>
        <w:t xml:space="preserve"> </w:t>
      </w:r>
      <w:r>
        <w:t>equality</w:t>
      </w:r>
      <w:r>
        <w:rPr>
          <w:spacing w:val="-9"/>
        </w:rPr>
        <w:t xml:space="preserve"> </w:t>
      </w:r>
      <w:r>
        <w:t>of</w:t>
      </w:r>
      <w:r>
        <w:rPr>
          <w:spacing w:val="-9"/>
        </w:rPr>
        <w:t xml:space="preserve"> </w:t>
      </w:r>
      <w:r>
        <w:t>full</w:t>
      </w:r>
      <w:r>
        <w:rPr>
          <w:w w:val="107"/>
        </w:rPr>
        <w:t xml:space="preserve"> </w:t>
      </w:r>
      <w:r>
        <w:t>access: physical, informational and</w:t>
      </w:r>
      <w:r>
        <w:rPr>
          <w:spacing w:val="-17"/>
        </w:rPr>
        <w:t xml:space="preserve"> </w:t>
      </w:r>
      <w:r>
        <w:t>attitudinal.</w:t>
      </w:r>
    </w:p>
    <w:p w:rsidR="00210BD5" w:rsidRDefault="00210BD5">
      <w:pPr>
        <w:spacing w:line="297" w:lineRule="auto"/>
        <w:sectPr w:rsidR="00210BD5">
          <w:type w:val="continuous"/>
          <w:pgSz w:w="11910" w:h="16840"/>
          <w:pgMar w:top="300" w:right="0" w:bottom="740" w:left="0" w:header="720" w:footer="720" w:gutter="0"/>
          <w:cols w:space="720"/>
        </w:sect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spacing w:before="3"/>
        <w:rPr>
          <w:rFonts w:ascii="Tahoma" w:eastAsia="Tahoma" w:hAnsi="Tahoma" w:cs="Tahoma"/>
          <w:sz w:val="25"/>
          <w:szCs w:val="25"/>
        </w:rPr>
      </w:pPr>
    </w:p>
    <w:p w:rsidR="00210BD5" w:rsidRDefault="00CF6E5D">
      <w:pPr>
        <w:spacing w:before="80" w:line="244" w:lineRule="auto"/>
        <w:ind w:left="1112" w:right="8728" w:firstLine="600"/>
        <w:jc w:val="right"/>
        <w:rPr>
          <w:rFonts w:ascii="Calibri" w:eastAsia="Calibri" w:hAnsi="Calibri" w:cs="Calibri"/>
          <w:sz w:val="16"/>
          <w:szCs w:val="16"/>
        </w:rPr>
      </w:pPr>
      <w:r>
        <w:pict>
          <v:shape id="_x0000_s1044" type="#_x0000_t75" style="position:absolute;left:0;text-align:left;margin-left:175.7pt;margin-top:0;width:181.4pt;height:236.45pt;z-index:251651584;mso-position-horizontal-relative:page">
            <v:imagedata r:id="rId14" o:title=""/>
            <w10:wrap anchorx="page"/>
          </v:shape>
        </w:pict>
      </w:r>
      <w:r>
        <w:pict>
          <v:shape id="_x0000_s1043" type="#_x0000_t75" style="position:absolute;left:0;text-align:left;margin-left:368.5pt;margin-top:0;width:167.2pt;height:236.45pt;z-index:251652608;mso-position-horizontal-relative:page">
            <v:imagedata r:id="rId15" o:title=""/>
            <w10:wrap anchorx="page"/>
          </v:shape>
        </w:pict>
      </w:r>
      <w:r w:rsidR="00100A89">
        <w:rPr>
          <w:rFonts w:ascii="Trebuchet MS"/>
          <w:b/>
          <w:color w:val="009DBB"/>
          <w:w w:val="110"/>
          <w:sz w:val="16"/>
        </w:rPr>
        <w:t>Right:</w:t>
      </w:r>
      <w:r w:rsidR="00100A89">
        <w:rPr>
          <w:rFonts w:ascii="Trebuchet MS"/>
          <w:b/>
          <w:color w:val="009DBB"/>
          <w:spacing w:val="-38"/>
          <w:w w:val="110"/>
          <w:sz w:val="16"/>
        </w:rPr>
        <w:t xml:space="preserve"> </w:t>
      </w:r>
      <w:r w:rsidR="00100A89">
        <w:rPr>
          <w:rFonts w:ascii="Calibri"/>
          <w:w w:val="110"/>
          <w:sz w:val="16"/>
        </w:rPr>
        <w:t>Building</w:t>
      </w:r>
      <w:r w:rsidR="00100A89">
        <w:rPr>
          <w:rFonts w:ascii="Calibri"/>
          <w:spacing w:val="-25"/>
          <w:w w:val="110"/>
          <w:sz w:val="16"/>
        </w:rPr>
        <w:t xml:space="preserve"> </w:t>
      </w:r>
      <w:r w:rsidR="00100A89">
        <w:rPr>
          <w:rFonts w:ascii="Calibri"/>
          <w:w w:val="110"/>
          <w:sz w:val="16"/>
        </w:rPr>
        <w:t>Code</w:t>
      </w:r>
      <w:r w:rsidR="00100A89">
        <w:rPr>
          <w:rFonts w:ascii="Calibri"/>
          <w:w w:val="107"/>
          <w:sz w:val="16"/>
        </w:rPr>
        <w:t xml:space="preserve"> </w:t>
      </w:r>
      <w:r w:rsidR="00100A89">
        <w:rPr>
          <w:rFonts w:ascii="Calibri"/>
          <w:w w:val="110"/>
          <w:sz w:val="16"/>
        </w:rPr>
        <w:t>of Australia includes</w:t>
      </w:r>
      <w:r w:rsidR="00100A89">
        <w:rPr>
          <w:rFonts w:ascii="Calibri"/>
          <w:spacing w:val="11"/>
          <w:w w:val="110"/>
          <w:sz w:val="16"/>
        </w:rPr>
        <w:t xml:space="preserve"> </w:t>
      </w:r>
      <w:r w:rsidR="00100A89">
        <w:rPr>
          <w:rFonts w:ascii="Calibri"/>
          <w:w w:val="110"/>
          <w:sz w:val="16"/>
        </w:rPr>
        <w:t>specific</w:t>
      </w:r>
      <w:r w:rsidR="00100A89">
        <w:rPr>
          <w:rFonts w:ascii="Calibri"/>
          <w:spacing w:val="3"/>
          <w:sz w:val="16"/>
        </w:rPr>
        <w:t xml:space="preserve"> </w:t>
      </w:r>
      <w:r w:rsidR="00100A89">
        <w:rPr>
          <w:rFonts w:ascii="Calibri"/>
          <w:w w:val="110"/>
          <w:sz w:val="16"/>
        </w:rPr>
        <w:t>provisions for people</w:t>
      </w:r>
      <w:r w:rsidR="00100A89">
        <w:rPr>
          <w:rFonts w:ascii="Calibri"/>
          <w:spacing w:val="-24"/>
          <w:w w:val="110"/>
          <w:sz w:val="16"/>
        </w:rPr>
        <w:t xml:space="preserve"> </w:t>
      </w:r>
      <w:r w:rsidR="00100A89">
        <w:rPr>
          <w:rFonts w:ascii="Calibri"/>
          <w:w w:val="110"/>
          <w:sz w:val="16"/>
        </w:rPr>
        <w:t>with</w:t>
      </w:r>
      <w:r w:rsidR="00100A89">
        <w:rPr>
          <w:rFonts w:ascii="Calibri"/>
          <w:spacing w:val="3"/>
          <w:sz w:val="16"/>
        </w:rPr>
        <w:t xml:space="preserve"> </w:t>
      </w:r>
      <w:r w:rsidR="00100A89">
        <w:rPr>
          <w:rFonts w:ascii="Calibri"/>
          <w:w w:val="110"/>
          <w:sz w:val="16"/>
        </w:rPr>
        <w:t>disabilities.</w:t>
      </w:r>
    </w:p>
    <w:p w:rsidR="00210BD5" w:rsidRDefault="00210BD5">
      <w:pPr>
        <w:spacing w:before="5"/>
        <w:rPr>
          <w:rFonts w:ascii="Calibri" w:eastAsia="Calibri" w:hAnsi="Calibri" w:cs="Calibri"/>
          <w:sz w:val="16"/>
          <w:szCs w:val="16"/>
        </w:rPr>
      </w:pPr>
    </w:p>
    <w:p w:rsidR="00210BD5" w:rsidRDefault="005D33D5">
      <w:pPr>
        <w:spacing w:line="244" w:lineRule="auto"/>
        <w:ind w:left="1378" w:right="8728" w:hanging="266"/>
        <w:jc w:val="right"/>
        <w:rPr>
          <w:rFonts w:ascii="Calibri" w:eastAsia="Calibri" w:hAnsi="Calibri" w:cs="Calibri"/>
          <w:sz w:val="16"/>
          <w:szCs w:val="16"/>
        </w:rPr>
      </w:pPr>
      <w:r>
        <w:rPr>
          <w:rFonts w:ascii="Trebuchet MS"/>
          <w:b/>
          <w:color w:val="009DBB"/>
          <w:w w:val="110"/>
          <w:sz w:val="16"/>
        </w:rPr>
        <w:t>F</w:t>
      </w:r>
      <w:r w:rsidR="00100A89">
        <w:rPr>
          <w:rFonts w:ascii="Trebuchet MS"/>
          <w:b/>
          <w:color w:val="009DBB"/>
          <w:w w:val="110"/>
          <w:sz w:val="16"/>
        </w:rPr>
        <w:t>ar</w:t>
      </w:r>
      <w:r w:rsidR="00100A89">
        <w:rPr>
          <w:rFonts w:ascii="Trebuchet MS"/>
          <w:b/>
          <w:color w:val="009DBB"/>
          <w:spacing w:val="-22"/>
          <w:w w:val="110"/>
          <w:sz w:val="16"/>
        </w:rPr>
        <w:t xml:space="preserve"> </w:t>
      </w:r>
      <w:r w:rsidR="00100A89">
        <w:rPr>
          <w:rFonts w:ascii="Trebuchet MS"/>
          <w:b/>
          <w:color w:val="009DBB"/>
          <w:w w:val="110"/>
          <w:sz w:val="16"/>
        </w:rPr>
        <w:t>Right:</w:t>
      </w:r>
      <w:r w:rsidR="00100A89">
        <w:rPr>
          <w:rFonts w:ascii="Trebuchet MS"/>
          <w:b/>
          <w:color w:val="009DBB"/>
          <w:spacing w:val="-19"/>
          <w:w w:val="110"/>
          <w:sz w:val="16"/>
        </w:rPr>
        <w:t xml:space="preserve"> </w:t>
      </w:r>
      <w:r w:rsidR="00100A89">
        <w:rPr>
          <w:rFonts w:ascii="Calibri"/>
          <w:w w:val="110"/>
          <w:sz w:val="16"/>
        </w:rPr>
        <w:t>The</w:t>
      </w:r>
      <w:r w:rsidR="00100A89">
        <w:rPr>
          <w:rFonts w:ascii="Calibri"/>
          <w:spacing w:val="-6"/>
          <w:w w:val="110"/>
          <w:sz w:val="16"/>
        </w:rPr>
        <w:t xml:space="preserve"> </w:t>
      </w:r>
      <w:r w:rsidR="00100A89">
        <w:rPr>
          <w:rFonts w:ascii="Calibri"/>
          <w:w w:val="110"/>
          <w:sz w:val="16"/>
        </w:rPr>
        <w:t>Burra</w:t>
      </w:r>
      <w:r w:rsidR="00100A89">
        <w:rPr>
          <w:rFonts w:ascii="Calibri"/>
          <w:spacing w:val="-6"/>
          <w:w w:val="110"/>
          <w:sz w:val="16"/>
        </w:rPr>
        <w:t xml:space="preserve"> </w:t>
      </w:r>
      <w:r w:rsidR="00100A89">
        <w:rPr>
          <w:rFonts w:ascii="Calibri"/>
          <w:w w:val="110"/>
          <w:sz w:val="16"/>
        </w:rPr>
        <w:t>Charter</w:t>
      </w:r>
      <w:r w:rsidR="00100A89">
        <w:rPr>
          <w:rFonts w:ascii="Calibri"/>
          <w:w w:val="112"/>
          <w:sz w:val="16"/>
        </w:rPr>
        <w:t xml:space="preserve"> </w:t>
      </w:r>
      <w:r w:rsidR="00100A89">
        <w:rPr>
          <w:rFonts w:ascii="Calibri"/>
          <w:w w:val="110"/>
          <w:sz w:val="16"/>
        </w:rPr>
        <w:t>is the guiding</w:t>
      </w:r>
      <w:r w:rsidR="00100A89">
        <w:rPr>
          <w:rFonts w:ascii="Calibri"/>
          <w:spacing w:val="-27"/>
          <w:w w:val="110"/>
          <w:sz w:val="16"/>
        </w:rPr>
        <w:t xml:space="preserve"> </w:t>
      </w:r>
      <w:r w:rsidR="00100A89">
        <w:rPr>
          <w:rFonts w:ascii="Calibri"/>
          <w:w w:val="110"/>
          <w:sz w:val="16"/>
        </w:rPr>
        <w:t>document</w:t>
      </w:r>
      <w:r w:rsidR="00100A89">
        <w:rPr>
          <w:rFonts w:ascii="Calibri"/>
          <w:w w:val="106"/>
          <w:sz w:val="16"/>
        </w:rPr>
        <w:t xml:space="preserve"> </w:t>
      </w:r>
      <w:r w:rsidR="00100A89">
        <w:rPr>
          <w:rFonts w:ascii="Calibri"/>
          <w:w w:val="110"/>
          <w:sz w:val="16"/>
        </w:rPr>
        <w:t>for</w:t>
      </w:r>
      <w:r w:rsidR="00100A89">
        <w:rPr>
          <w:rFonts w:ascii="Calibri"/>
          <w:spacing w:val="-20"/>
          <w:w w:val="110"/>
          <w:sz w:val="16"/>
        </w:rPr>
        <w:t xml:space="preserve"> </w:t>
      </w:r>
      <w:r w:rsidR="00100A89">
        <w:rPr>
          <w:rFonts w:ascii="Calibri"/>
          <w:w w:val="110"/>
          <w:sz w:val="16"/>
        </w:rPr>
        <w:t>conservation</w:t>
      </w:r>
      <w:r w:rsidR="00100A89">
        <w:rPr>
          <w:rFonts w:ascii="Calibri"/>
          <w:spacing w:val="-20"/>
          <w:w w:val="110"/>
          <w:sz w:val="16"/>
        </w:rPr>
        <w:t xml:space="preserve"> </w:t>
      </w:r>
      <w:r w:rsidR="00100A89">
        <w:rPr>
          <w:rFonts w:ascii="Calibri"/>
          <w:w w:val="110"/>
          <w:sz w:val="16"/>
        </w:rPr>
        <w:t>practice.</w:t>
      </w: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spacing w:before="10"/>
        <w:rPr>
          <w:rFonts w:ascii="Calibri" w:eastAsia="Calibri" w:hAnsi="Calibri" w:cs="Calibri"/>
          <w:sz w:val="17"/>
          <w:szCs w:val="17"/>
        </w:rPr>
      </w:pPr>
    </w:p>
    <w:p w:rsidR="00210BD5" w:rsidRDefault="00100A89">
      <w:pPr>
        <w:pStyle w:val="BodyText"/>
        <w:spacing w:before="61" w:line="297" w:lineRule="auto"/>
        <w:ind w:right="931"/>
      </w:pPr>
      <w:r>
        <w:t>Under</w:t>
      </w:r>
      <w:r>
        <w:rPr>
          <w:spacing w:val="-8"/>
        </w:rPr>
        <w:t xml:space="preserve"> </w:t>
      </w:r>
      <w:r>
        <w:t>Section</w:t>
      </w:r>
      <w:r>
        <w:rPr>
          <w:spacing w:val="-8"/>
        </w:rPr>
        <w:t xml:space="preserve"> </w:t>
      </w:r>
      <w:r>
        <w:t>23</w:t>
      </w:r>
      <w:r>
        <w:rPr>
          <w:spacing w:val="-8"/>
        </w:rPr>
        <w:t xml:space="preserve"> </w:t>
      </w:r>
      <w:r>
        <w:t>of</w:t>
      </w:r>
      <w:r>
        <w:rPr>
          <w:spacing w:val="-8"/>
        </w:rPr>
        <w:t xml:space="preserve"> </w:t>
      </w:r>
      <w:r>
        <w:t>the</w:t>
      </w:r>
      <w:r>
        <w:rPr>
          <w:spacing w:val="-8"/>
        </w:rPr>
        <w:t xml:space="preserve"> </w:t>
      </w:r>
      <w:r>
        <w:t>DDA</w:t>
      </w:r>
      <w:r>
        <w:rPr>
          <w:spacing w:val="-8"/>
        </w:rPr>
        <w:t xml:space="preserve"> </w:t>
      </w:r>
      <w:r>
        <w:t>it</w:t>
      </w:r>
      <w:r>
        <w:rPr>
          <w:spacing w:val="-8"/>
        </w:rPr>
        <w:t xml:space="preserve"> </w:t>
      </w:r>
      <w:r>
        <w:t>is</w:t>
      </w:r>
      <w:r>
        <w:rPr>
          <w:spacing w:val="-8"/>
        </w:rPr>
        <w:t xml:space="preserve"> </w:t>
      </w:r>
      <w:r>
        <w:t>unlawful</w:t>
      </w:r>
      <w:r>
        <w:rPr>
          <w:spacing w:val="-8"/>
        </w:rPr>
        <w:t xml:space="preserve"> </w:t>
      </w:r>
      <w:r>
        <w:t>to</w:t>
      </w:r>
      <w:r>
        <w:rPr>
          <w:spacing w:val="-8"/>
        </w:rPr>
        <w:t xml:space="preserve"> </w:t>
      </w:r>
      <w:r>
        <w:t>discriminate</w:t>
      </w:r>
      <w:r>
        <w:rPr>
          <w:spacing w:val="-8"/>
        </w:rPr>
        <w:t xml:space="preserve"> </w:t>
      </w:r>
      <w:r>
        <w:t>against</w:t>
      </w:r>
      <w:r>
        <w:rPr>
          <w:spacing w:val="-8"/>
        </w:rPr>
        <w:t xml:space="preserve"> </w:t>
      </w:r>
      <w:r>
        <w:t>a</w:t>
      </w:r>
      <w:r>
        <w:rPr>
          <w:spacing w:val="-8"/>
        </w:rPr>
        <w:t xml:space="preserve"> </w:t>
      </w:r>
      <w:r>
        <w:t>person</w:t>
      </w:r>
      <w:r>
        <w:rPr>
          <w:spacing w:val="-8"/>
        </w:rPr>
        <w:t xml:space="preserve"> </w:t>
      </w:r>
      <w:r>
        <w:t>on</w:t>
      </w:r>
      <w:r>
        <w:rPr>
          <w:spacing w:val="-8"/>
        </w:rPr>
        <w:t xml:space="preserve"> </w:t>
      </w:r>
      <w:r>
        <w:t>the</w:t>
      </w:r>
      <w:r>
        <w:rPr>
          <w:w w:val="99"/>
        </w:rPr>
        <w:t xml:space="preserve"> </w:t>
      </w:r>
      <w:r>
        <w:t>basis of a</w:t>
      </w:r>
      <w:r>
        <w:rPr>
          <w:spacing w:val="-35"/>
        </w:rPr>
        <w:t xml:space="preserve"> </w:t>
      </w:r>
      <w:r>
        <w:t>disability.</w:t>
      </w:r>
    </w:p>
    <w:p w:rsidR="00210BD5" w:rsidRDefault="00210BD5">
      <w:pPr>
        <w:spacing w:before="11"/>
        <w:rPr>
          <w:rFonts w:ascii="Tahoma" w:eastAsia="Tahoma" w:hAnsi="Tahoma" w:cs="Tahoma"/>
          <w:sz w:val="24"/>
          <w:szCs w:val="24"/>
        </w:rPr>
      </w:pPr>
    </w:p>
    <w:p w:rsidR="00210BD5" w:rsidRDefault="00100A89">
      <w:pPr>
        <w:pStyle w:val="BodyText"/>
        <w:spacing w:line="297" w:lineRule="auto"/>
        <w:ind w:right="1327"/>
      </w:pPr>
      <w:r>
        <w:t>The</w:t>
      </w:r>
      <w:r>
        <w:rPr>
          <w:spacing w:val="-9"/>
        </w:rPr>
        <w:t xml:space="preserve"> </w:t>
      </w:r>
      <w:r>
        <w:t>DDA</w:t>
      </w:r>
      <w:r>
        <w:rPr>
          <w:spacing w:val="-9"/>
        </w:rPr>
        <w:t xml:space="preserve"> </w:t>
      </w:r>
      <w:r>
        <w:t>is</w:t>
      </w:r>
      <w:r>
        <w:rPr>
          <w:spacing w:val="-9"/>
        </w:rPr>
        <w:t xml:space="preserve"> </w:t>
      </w:r>
      <w:r>
        <w:t>a</w:t>
      </w:r>
      <w:r>
        <w:rPr>
          <w:spacing w:val="-9"/>
        </w:rPr>
        <w:t xml:space="preserve"> </w:t>
      </w:r>
      <w:r>
        <w:t>complaints</w:t>
      </w:r>
      <w:r>
        <w:rPr>
          <w:spacing w:val="-9"/>
        </w:rPr>
        <w:t xml:space="preserve"> </w:t>
      </w:r>
      <w:r>
        <w:t>based</w:t>
      </w:r>
      <w:r>
        <w:rPr>
          <w:spacing w:val="-9"/>
        </w:rPr>
        <w:t xml:space="preserve"> </w:t>
      </w:r>
      <w:r>
        <w:t>Act.</w:t>
      </w:r>
      <w:r>
        <w:rPr>
          <w:spacing w:val="-9"/>
        </w:rPr>
        <w:t xml:space="preserve"> </w:t>
      </w:r>
      <w:r>
        <w:t>It</w:t>
      </w:r>
      <w:r>
        <w:rPr>
          <w:spacing w:val="-9"/>
        </w:rPr>
        <w:t xml:space="preserve"> </w:t>
      </w:r>
      <w:r>
        <w:t>requires</w:t>
      </w:r>
      <w:r>
        <w:rPr>
          <w:spacing w:val="-9"/>
        </w:rPr>
        <w:t xml:space="preserve"> </w:t>
      </w:r>
      <w:r>
        <w:t>people</w:t>
      </w:r>
      <w:r>
        <w:rPr>
          <w:spacing w:val="-9"/>
        </w:rPr>
        <w:t xml:space="preserve"> </w:t>
      </w:r>
      <w:r>
        <w:t>who</w:t>
      </w:r>
      <w:r>
        <w:rPr>
          <w:spacing w:val="-9"/>
        </w:rPr>
        <w:t xml:space="preserve"> </w:t>
      </w:r>
      <w:r>
        <w:t>consider</w:t>
      </w:r>
      <w:r>
        <w:rPr>
          <w:spacing w:val="-9"/>
        </w:rPr>
        <w:t xml:space="preserve"> </w:t>
      </w:r>
      <w:r>
        <w:t>themselves</w:t>
      </w:r>
      <w:r>
        <w:rPr>
          <w:spacing w:val="-58"/>
        </w:rPr>
        <w:t xml:space="preserve"> </w:t>
      </w:r>
      <w:r>
        <w:t>discriminated</w:t>
      </w:r>
      <w:r>
        <w:rPr>
          <w:spacing w:val="-8"/>
        </w:rPr>
        <w:t xml:space="preserve"> </w:t>
      </w:r>
      <w:r>
        <w:t>against</w:t>
      </w:r>
      <w:r>
        <w:rPr>
          <w:spacing w:val="-8"/>
        </w:rPr>
        <w:t xml:space="preserve"> </w:t>
      </w:r>
      <w:r>
        <w:t>to</w:t>
      </w:r>
      <w:r>
        <w:rPr>
          <w:spacing w:val="-8"/>
        </w:rPr>
        <w:t xml:space="preserve"> </w:t>
      </w:r>
      <w:r>
        <w:t>lodge</w:t>
      </w:r>
      <w:r>
        <w:rPr>
          <w:spacing w:val="-8"/>
        </w:rPr>
        <w:t xml:space="preserve"> </w:t>
      </w:r>
      <w:r>
        <w:t>a</w:t>
      </w:r>
      <w:r>
        <w:rPr>
          <w:spacing w:val="-8"/>
        </w:rPr>
        <w:t xml:space="preserve"> </w:t>
      </w:r>
      <w:r>
        <w:t>complaint</w:t>
      </w:r>
      <w:r>
        <w:rPr>
          <w:spacing w:val="-8"/>
        </w:rPr>
        <w:t xml:space="preserve"> </w:t>
      </w:r>
      <w:r>
        <w:t>with</w:t>
      </w:r>
      <w:r>
        <w:rPr>
          <w:spacing w:val="-8"/>
        </w:rPr>
        <w:t xml:space="preserve"> </w:t>
      </w:r>
      <w:r>
        <w:t>the</w:t>
      </w:r>
      <w:r>
        <w:rPr>
          <w:spacing w:val="-8"/>
        </w:rPr>
        <w:t xml:space="preserve"> </w:t>
      </w:r>
      <w:r>
        <w:t>Human</w:t>
      </w:r>
      <w:r>
        <w:rPr>
          <w:spacing w:val="-8"/>
        </w:rPr>
        <w:t xml:space="preserve"> </w:t>
      </w:r>
      <w:r>
        <w:t>Rights</w:t>
      </w:r>
      <w:r>
        <w:rPr>
          <w:spacing w:val="-8"/>
        </w:rPr>
        <w:t xml:space="preserve"> </w:t>
      </w:r>
      <w:r>
        <w:t>and</w:t>
      </w:r>
      <w:r>
        <w:rPr>
          <w:spacing w:val="-8"/>
        </w:rPr>
        <w:t xml:space="preserve"> </w:t>
      </w:r>
      <w:r>
        <w:t>Equal</w:t>
      </w:r>
      <w:r>
        <w:rPr>
          <w:spacing w:val="-32"/>
        </w:rPr>
        <w:t xml:space="preserve"> </w:t>
      </w:r>
      <w:r>
        <w:t>Opportunities</w:t>
      </w:r>
      <w:r>
        <w:rPr>
          <w:spacing w:val="-9"/>
        </w:rPr>
        <w:t xml:space="preserve"> </w:t>
      </w:r>
      <w:r>
        <w:t>Commission</w:t>
      </w:r>
      <w:r>
        <w:rPr>
          <w:spacing w:val="-9"/>
        </w:rPr>
        <w:t xml:space="preserve"> </w:t>
      </w:r>
      <w:r>
        <w:t>(HREOC).</w:t>
      </w:r>
      <w:r>
        <w:rPr>
          <w:spacing w:val="-9"/>
        </w:rPr>
        <w:t xml:space="preserve"> </w:t>
      </w:r>
      <w:r>
        <w:t>The</w:t>
      </w:r>
      <w:r>
        <w:rPr>
          <w:spacing w:val="-9"/>
        </w:rPr>
        <w:t xml:space="preserve"> </w:t>
      </w:r>
      <w:r>
        <w:t>right</w:t>
      </w:r>
      <w:r>
        <w:rPr>
          <w:spacing w:val="-9"/>
        </w:rPr>
        <w:t xml:space="preserve"> </w:t>
      </w:r>
      <w:r>
        <w:t>to</w:t>
      </w:r>
      <w:r>
        <w:rPr>
          <w:spacing w:val="-9"/>
        </w:rPr>
        <w:t xml:space="preserve"> </w:t>
      </w:r>
      <w:r>
        <w:t>access</w:t>
      </w:r>
      <w:r>
        <w:rPr>
          <w:spacing w:val="-9"/>
        </w:rPr>
        <w:t xml:space="preserve"> </w:t>
      </w:r>
      <w:r>
        <w:t>is</w:t>
      </w:r>
      <w:r>
        <w:rPr>
          <w:spacing w:val="-9"/>
        </w:rPr>
        <w:t xml:space="preserve"> </w:t>
      </w:r>
      <w:r>
        <w:t>not</w:t>
      </w:r>
      <w:r>
        <w:rPr>
          <w:spacing w:val="-9"/>
        </w:rPr>
        <w:t xml:space="preserve"> </w:t>
      </w:r>
      <w:r>
        <w:t>absolute</w:t>
      </w:r>
      <w:r>
        <w:rPr>
          <w:spacing w:val="-9"/>
        </w:rPr>
        <w:t xml:space="preserve"> </w:t>
      </w:r>
      <w:r>
        <w:t>in</w:t>
      </w:r>
      <w:r>
        <w:rPr>
          <w:spacing w:val="-9"/>
        </w:rPr>
        <w:t xml:space="preserve"> </w:t>
      </w:r>
      <w:r>
        <w:t>law</w:t>
      </w:r>
      <w:r>
        <w:rPr>
          <w:spacing w:val="-48"/>
        </w:rPr>
        <w:t xml:space="preserve"> </w:t>
      </w:r>
      <w:r>
        <w:t>and</w:t>
      </w:r>
      <w:r>
        <w:rPr>
          <w:spacing w:val="-13"/>
        </w:rPr>
        <w:t xml:space="preserve"> </w:t>
      </w:r>
      <w:r>
        <w:t>the</w:t>
      </w:r>
      <w:r>
        <w:rPr>
          <w:spacing w:val="-13"/>
        </w:rPr>
        <w:t xml:space="preserve"> </w:t>
      </w:r>
      <w:r>
        <w:t>DDA</w:t>
      </w:r>
      <w:r>
        <w:rPr>
          <w:spacing w:val="-13"/>
        </w:rPr>
        <w:t xml:space="preserve"> </w:t>
      </w:r>
      <w:r>
        <w:t>includes</w:t>
      </w:r>
      <w:r>
        <w:rPr>
          <w:spacing w:val="-13"/>
        </w:rPr>
        <w:t xml:space="preserve"> </w:t>
      </w:r>
      <w:r>
        <w:t>provision</w:t>
      </w:r>
      <w:r>
        <w:rPr>
          <w:spacing w:val="-13"/>
        </w:rPr>
        <w:t xml:space="preserve"> </w:t>
      </w:r>
      <w:r>
        <w:t>in</w:t>
      </w:r>
      <w:r>
        <w:rPr>
          <w:spacing w:val="-13"/>
        </w:rPr>
        <w:t xml:space="preserve"> </w:t>
      </w:r>
      <w:r>
        <w:t>Section</w:t>
      </w:r>
      <w:r>
        <w:rPr>
          <w:spacing w:val="-13"/>
        </w:rPr>
        <w:t xml:space="preserve"> </w:t>
      </w:r>
      <w:r>
        <w:t>11</w:t>
      </w:r>
      <w:r>
        <w:rPr>
          <w:spacing w:val="-13"/>
        </w:rPr>
        <w:t xml:space="preserve"> </w:t>
      </w:r>
      <w:r>
        <w:t>whereby</w:t>
      </w:r>
      <w:r>
        <w:rPr>
          <w:spacing w:val="-13"/>
        </w:rPr>
        <w:t xml:space="preserve"> </w:t>
      </w:r>
      <w:r>
        <w:t>a</w:t>
      </w:r>
      <w:r>
        <w:rPr>
          <w:spacing w:val="-13"/>
        </w:rPr>
        <w:t xml:space="preserve"> </w:t>
      </w:r>
      <w:r>
        <w:t>person</w:t>
      </w:r>
      <w:r>
        <w:rPr>
          <w:spacing w:val="-13"/>
        </w:rPr>
        <w:t xml:space="preserve"> </w:t>
      </w:r>
      <w:r>
        <w:t>can</w:t>
      </w:r>
      <w:r>
        <w:rPr>
          <w:spacing w:val="-13"/>
        </w:rPr>
        <w:t xml:space="preserve"> </w:t>
      </w:r>
      <w:r>
        <w:t>argue</w:t>
      </w:r>
      <w:r>
        <w:rPr>
          <w:spacing w:val="-13"/>
        </w:rPr>
        <w:t xml:space="preserve"> </w:t>
      </w:r>
      <w:r>
        <w:t>that</w:t>
      </w:r>
      <w:r>
        <w:rPr>
          <w:spacing w:val="-13"/>
        </w:rPr>
        <w:t xml:space="preserve"> </w:t>
      </w:r>
      <w:r>
        <w:t>to</w:t>
      </w:r>
    </w:p>
    <w:p w:rsidR="00210BD5" w:rsidRDefault="00100A89">
      <w:pPr>
        <w:pStyle w:val="BodyText"/>
        <w:spacing w:line="297" w:lineRule="auto"/>
        <w:ind w:right="931"/>
      </w:pPr>
      <w:r>
        <w:t>implement</w:t>
      </w:r>
      <w:r>
        <w:rPr>
          <w:spacing w:val="-10"/>
        </w:rPr>
        <w:t xml:space="preserve"> </w:t>
      </w:r>
      <w:r>
        <w:t>the</w:t>
      </w:r>
      <w:r>
        <w:rPr>
          <w:spacing w:val="-10"/>
        </w:rPr>
        <w:t xml:space="preserve"> </w:t>
      </w:r>
      <w:r>
        <w:t>provisions</w:t>
      </w:r>
      <w:r>
        <w:rPr>
          <w:spacing w:val="-10"/>
        </w:rPr>
        <w:t xml:space="preserve"> </w:t>
      </w:r>
      <w:r>
        <w:t>of</w:t>
      </w:r>
      <w:r>
        <w:rPr>
          <w:spacing w:val="-10"/>
        </w:rPr>
        <w:t xml:space="preserve"> </w:t>
      </w:r>
      <w:r>
        <w:t>the</w:t>
      </w:r>
      <w:r>
        <w:rPr>
          <w:spacing w:val="-10"/>
        </w:rPr>
        <w:t xml:space="preserve"> </w:t>
      </w:r>
      <w:r>
        <w:t>DDA</w:t>
      </w:r>
      <w:r>
        <w:rPr>
          <w:spacing w:val="-10"/>
        </w:rPr>
        <w:t xml:space="preserve"> </w:t>
      </w:r>
      <w:r>
        <w:t>would</w:t>
      </w:r>
      <w:r>
        <w:rPr>
          <w:spacing w:val="-10"/>
        </w:rPr>
        <w:t xml:space="preserve"> </w:t>
      </w:r>
      <w:r>
        <w:t>cause</w:t>
      </w:r>
      <w:r>
        <w:rPr>
          <w:spacing w:val="-10"/>
        </w:rPr>
        <w:t xml:space="preserve"> </w:t>
      </w:r>
      <w:r>
        <w:t>them</w:t>
      </w:r>
      <w:r>
        <w:rPr>
          <w:spacing w:val="-10"/>
        </w:rPr>
        <w:t xml:space="preserve"> </w:t>
      </w:r>
      <w:r>
        <w:t>unjustifiable</w:t>
      </w:r>
      <w:r>
        <w:rPr>
          <w:spacing w:val="-10"/>
        </w:rPr>
        <w:t xml:space="preserve"> </w:t>
      </w:r>
      <w:r>
        <w:t>hardship.</w:t>
      </w:r>
      <w:r>
        <w:rPr>
          <w:spacing w:val="-10"/>
        </w:rPr>
        <w:t xml:space="preserve"> </w:t>
      </w:r>
      <w:r>
        <w:t>The</w:t>
      </w:r>
      <w:r>
        <w:rPr>
          <w:w w:val="97"/>
        </w:rPr>
        <w:t xml:space="preserve"> </w:t>
      </w:r>
      <w:r>
        <w:t>Federal</w:t>
      </w:r>
      <w:r>
        <w:rPr>
          <w:spacing w:val="-10"/>
        </w:rPr>
        <w:t xml:space="preserve"> </w:t>
      </w:r>
      <w:r>
        <w:t>Courts</w:t>
      </w:r>
      <w:r>
        <w:rPr>
          <w:spacing w:val="-10"/>
        </w:rPr>
        <w:t xml:space="preserve"> </w:t>
      </w:r>
      <w:r>
        <w:t>would</w:t>
      </w:r>
      <w:r>
        <w:rPr>
          <w:spacing w:val="-10"/>
        </w:rPr>
        <w:t xml:space="preserve"> </w:t>
      </w:r>
      <w:r>
        <w:t>decide</w:t>
      </w:r>
      <w:r>
        <w:rPr>
          <w:spacing w:val="-10"/>
        </w:rPr>
        <w:t xml:space="preserve"> </w:t>
      </w:r>
      <w:r>
        <w:t>on</w:t>
      </w:r>
      <w:r>
        <w:rPr>
          <w:spacing w:val="-10"/>
        </w:rPr>
        <w:t xml:space="preserve"> </w:t>
      </w:r>
      <w:r>
        <w:t>whether</w:t>
      </w:r>
      <w:r>
        <w:rPr>
          <w:spacing w:val="-10"/>
        </w:rPr>
        <w:t xml:space="preserve"> </w:t>
      </w:r>
      <w:r>
        <w:t>a</w:t>
      </w:r>
      <w:r>
        <w:rPr>
          <w:spacing w:val="-10"/>
        </w:rPr>
        <w:t xml:space="preserve"> </w:t>
      </w:r>
      <w:r>
        <w:t>defendant</w:t>
      </w:r>
      <w:r>
        <w:rPr>
          <w:spacing w:val="-10"/>
        </w:rPr>
        <w:t xml:space="preserve"> </w:t>
      </w:r>
      <w:r>
        <w:t>would</w:t>
      </w:r>
      <w:r>
        <w:rPr>
          <w:spacing w:val="-10"/>
        </w:rPr>
        <w:t xml:space="preserve"> </w:t>
      </w:r>
      <w:r>
        <w:t>suffer</w:t>
      </w:r>
      <w:r>
        <w:rPr>
          <w:spacing w:val="-10"/>
        </w:rPr>
        <w:t xml:space="preserve"> </w:t>
      </w:r>
      <w:r>
        <w:t>unjustifiable</w:t>
      </w:r>
      <w:r>
        <w:rPr>
          <w:spacing w:val="-47"/>
        </w:rPr>
        <w:t xml:space="preserve"> </w:t>
      </w:r>
      <w:r>
        <w:t>hardship</w:t>
      </w:r>
      <w:r>
        <w:rPr>
          <w:spacing w:val="-12"/>
        </w:rPr>
        <w:t xml:space="preserve"> </w:t>
      </w:r>
      <w:r>
        <w:t>if</w:t>
      </w:r>
      <w:r>
        <w:rPr>
          <w:spacing w:val="-12"/>
        </w:rPr>
        <w:t xml:space="preserve"> </w:t>
      </w:r>
      <w:r>
        <w:t>required</w:t>
      </w:r>
      <w:r>
        <w:rPr>
          <w:spacing w:val="-12"/>
        </w:rPr>
        <w:t xml:space="preserve"> </w:t>
      </w:r>
      <w:r>
        <w:t>to</w:t>
      </w:r>
      <w:r>
        <w:rPr>
          <w:spacing w:val="-12"/>
        </w:rPr>
        <w:t xml:space="preserve"> </w:t>
      </w:r>
      <w:r>
        <w:t>provide</w:t>
      </w:r>
      <w:r>
        <w:rPr>
          <w:spacing w:val="-12"/>
        </w:rPr>
        <w:t xml:space="preserve"> </w:t>
      </w:r>
      <w:r>
        <w:t>access.</w:t>
      </w:r>
    </w:p>
    <w:p w:rsidR="00210BD5" w:rsidRDefault="00210BD5">
      <w:pPr>
        <w:spacing w:before="11"/>
        <w:rPr>
          <w:rFonts w:ascii="Tahoma" w:eastAsia="Tahoma" w:hAnsi="Tahoma" w:cs="Tahoma"/>
          <w:sz w:val="24"/>
          <w:szCs w:val="24"/>
        </w:rPr>
      </w:pPr>
    </w:p>
    <w:p w:rsidR="00210BD5" w:rsidRDefault="00100A89">
      <w:pPr>
        <w:pStyle w:val="BodyText"/>
        <w:ind w:right="931"/>
      </w:pPr>
      <w:r>
        <w:t>Complaints</w:t>
      </w:r>
      <w:r>
        <w:rPr>
          <w:spacing w:val="-5"/>
        </w:rPr>
        <w:t xml:space="preserve"> </w:t>
      </w:r>
      <w:r>
        <w:t>about</w:t>
      </w:r>
      <w:r>
        <w:rPr>
          <w:spacing w:val="-5"/>
        </w:rPr>
        <w:t xml:space="preserve"> </w:t>
      </w:r>
      <w:r>
        <w:t>the</w:t>
      </w:r>
      <w:r>
        <w:rPr>
          <w:spacing w:val="-5"/>
        </w:rPr>
        <w:t xml:space="preserve"> </w:t>
      </w:r>
      <w:r>
        <w:t>lack</w:t>
      </w:r>
      <w:r>
        <w:rPr>
          <w:spacing w:val="-5"/>
        </w:rPr>
        <w:t xml:space="preserve"> </w:t>
      </w:r>
      <w:r>
        <w:t>of</w:t>
      </w:r>
      <w:r>
        <w:rPr>
          <w:spacing w:val="-5"/>
        </w:rPr>
        <w:t xml:space="preserve"> </w:t>
      </w:r>
      <w:r>
        <w:t>provision</w:t>
      </w:r>
      <w:r>
        <w:rPr>
          <w:spacing w:val="-5"/>
        </w:rPr>
        <w:t xml:space="preserve"> </w:t>
      </w:r>
      <w:r>
        <w:t>of</w:t>
      </w:r>
      <w:r>
        <w:rPr>
          <w:spacing w:val="-5"/>
        </w:rPr>
        <w:t xml:space="preserve"> </w:t>
      </w:r>
      <w:r>
        <w:t>access</w:t>
      </w:r>
      <w:r>
        <w:rPr>
          <w:spacing w:val="-5"/>
        </w:rPr>
        <w:t xml:space="preserve"> </w:t>
      </w:r>
      <w:r>
        <w:t>for</w:t>
      </w:r>
      <w:r>
        <w:rPr>
          <w:spacing w:val="-5"/>
        </w:rPr>
        <w:t xml:space="preserve"> </w:t>
      </w:r>
      <w:r>
        <w:t>people</w:t>
      </w:r>
      <w:r>
        <w:rPr>
          <w:spacing w:val="-5"/>
        </w:rPr>
        <w:t xml:space="preserve"> </w:t>
      </w:r>
      <w:r>
        <w:t>with</w:t>
      </w:r>
      <w:r>
        <w:rPr>
          <w:spacing w:val="-5"/>
        </w:rPr>
        <w:t xml:space="preserve"> </w:t>
      </w:r>
      <w:r>
        <w:t>disabilities</w:t>
      </w:r>
      <w:r>
        <w:rPr>
          <w:spacing w:val="-5"/>
        </w:rPr>
        <w:t xml:space="preserve"> </w:t>
      </w:r>
      <w:r>
        <w:t>should</w:t>
      </w:r>
    </w:p>
    <w:p w:rsidR="00210BD5" w:rsidRDefault="00100A89">
      <w:pPr>
        <w:pStyle w:val="BodyText"/>
        <w:spacing w:before="58" w:line="297" w:lineRule="auto"/>
        <w:ind w:right="931"/>
      </w:pPr>
      <w:r>
        <w:t>in</w:t>
      </w:r>
      <w:r>
        <w:rPr>
          <w:spacing w:val="-10"/>
        </w:rPr>
        <w:t xml:space="preserve"> </w:t>
      </w:r>
      <w:r>
        <w:t>the</w:t>
      </w:r>
      <w:r>
        <w:rPr>
          <w:spacing w:val="-10"/>
        </w:rPr>
        <w:t xml:space="preserve"> </w:t>
      </w:r>
      <w:r>
        <w:t>first</w:t>
      </w:r>
      <w:r>
        <w:rPr>
          <w:spacing w:val="-10"/>
        </w:rPr>
        <w:t xml:space="preserve"> </w:t>
      </w:r>
      <w:r>
        <w:t>instance</w:t>
      </w:r>
      <w:r>
        <w:rPr>
          <w:spacing w:val="-10"/>
        </w:rPr>
        <w:t xml:space="preserve"> </w:t>
      </w:r>
      <w:r>
        <w:t>be</w:t>
      </w:r>
      <w:r>
        <w:rPr>
          <w:spacing w:val="-10"/>
        </w:rPr>
        <w:t xml:space="preserve"> </w:t>
      </w:r>
      <w:r>
        <w:t>made</w:t>
      </w:r>
      <w:r>
        <w:rPr>
          <w:spacing w:val="-10"/>
        </w:rPr>
        <w:t xml:space="preserve"> </w:t>
      </w:r>
      <w:r>
        <w:t>to</w:t>
      </w:r>
      <w:r>
        <w:rPr>
          <w:spacing w:val="-10"/>
        </w:rPr>
        <w:t xml:space="preserve"> </w:t>
      </w:r>
      <w:r>
        <w:t>the</w:t>
      </w:r>
      <w:r>
        <w:rPr>
          <w:spacing w:val="-10"/>
        </w:rPr>
        <w:t xml:space="preserve"> </w:t>
      </w:r>
      <w:r>
        <w:t>person</w:t>
      </w:r>
      <w:r>
        <w:rPr>
          <w:spacing w:val="-10"/>
        </w:rPr>
        <w:t xml:space="preserve"> </w:t>
      </w:r>
      <w:r>
        <w:t>who</w:t>
      </w:r>
      <w:r>
        <w:rPr>
          <w:spacing w:val="-10"/>
        </w:rPr>
        <w:t xml:space="preserve"> </w:t>
      </w:r>
      <w:r>
        <w:t>manages</w:t>
      </w:r>
      <w:r>
        <w:rPr>
          <w:spacing w:val="-10"/>
        </w:rPr>
        <w:t xml:space="preserve"> </w:t>
      </w:r>
      <w:r>
        <w:t>or</w:t>
      </w:r>
      <w:r>
        <w:rPr>
          <w:spacing w:val="-10"/>
        </w:rPr>
        <w:t xml:space="preserve"> </w:t>
      </w:r>
      <w:r>
        <w:t>owns</w:t>
      </w:r>
      <w:r>
        <w:rPr>
          <w:spacing w:val="-10"/>
        </w:rPr>
        <w:t xml:space="preserve"> </w:t>
      </w:r>
      <w:r>
        <w:t>the</w:t>
      </w:r>
      <w:r>
        <w:rPr>
          <w:spacing w:val="-10"/>
        </w:rPr>
        <w:t xml:space="preserve"> </w:t>
      </w:r>
      <w:r>
        <w:t>heritage</w:t>
      </w:r>
      <w:r>
        <w:rPr>
          <w:spacing w:val="-10"/>
        </w:rPr>
        <w:t xml:space="preserve"> </w:t>
      </w:r>
      <w:r>
        <w:t>place.</w:t>
      </w:r>
      <w:r>
        <w:rPr>
          <w:w w:val="94"/>
        </w:rPr>
        <w:t xml:space="preserve"> </w:t>
      </w:r>
      <w:r>
        <w:t>Where</w:t>
      </w:r>
      <w:r>
        <w:rPr>
          <w:spacing w:val="-12"/>
        </w:rPr>
        <w:t xml:space="preserve"> </w:t>
      </w:r>
      <w:r>
        <w:t>no</w:t>
      </w:r>
      <w:r>
        <w:rPr>
          <w:spacing w:val="-12"/>
        </w:rPr>
        <w:t xml:space="preserve"> </w:t>
      </w:r>
      <w:r>
        <w:t>resolution</w:t>
      </w:r>
      <w:r>
        <w:rPr>
          <w:spacing w:val="-12"/>
        </w:rPr>
        <w:t xml:space="preserve"> </w:t>
      </w:r>
      <w:r>
        <w:t>can</w:t>
      </w:r>
      <w:r>
        <w:rPr>
          <w:spacing w:val="-12"/>
        </w:rPr>
        <w:t xml:space="preserve"> </w:t>
      </w:r>
      <w:r>
        <w:t>be</w:t>
      </w:r>
      <w:r>
        <w:rPr>
          <w:spacing w:val="-12"/>
        </w:rPr>
        <w:t xml:space="preserve"> </w:t>
      </w:r>
      <w:r>
        <w:t>achieved</w:t>
      </w:r>
      <w:r>
        <w:rPr>
          <w:spacing w:val="-12"/>
        </w:rPr>
        <w:t xml:space="preserve"> </w:t>
      </w:r>
      <w:r>
        <w:t>a</w:t>
      </w:r>
      <w:r>
        <w:rPr>
          <w:spacing w:val="-12"/>
        </w:rPr>
        <w:t xml:space="preserve"> </w:t>
      </w:r>
      <w:r>
        <w:t>complaint</w:t>
      </w:r>
      <w:r>
        <w:rPr>
          <w:spacing w:val="-12"/>
        </w:rPr>
        <w:t xml:space="preserve"> </w:t>
      </w:r>
      <w:r>
        <w:t>may</w:t>
      </w:r>
      <w:r>
        <w:rPr>
          <w:spacing w:val="-12"/>
        </w:rPr>
        <w:t xml:space="preserve"> </w:t>
      </w:r>
      <w:r>
        <w:t>be</w:t>
      </w:r>
      <w:r>
        <w:rPr>
          <w:spacing w:val="-12"/>
        </w:rPr>
        <w:t xml:space="preserve"> </w:t>
      </w:r>
      <w:r>
        <w:t>lodged</w:t>
      </w:r>
      <w:r>
        <w:rPr>
          <w:spacing w:val="-12"/>
        </w:rPr>
        <w:t xml:space="preserve"> </w:t>
      </w:r>
      <w:r>
        <w:t>with</w:t>
      </w:r>
      <w:r>
        <w:rPr>
          <w:spacing w:val="-12"/>
        </w:rPr>
        <w:t xml:space="preserve"> </w:t>
      </w:r>
      <w:r>
        <w:t>the</w:t>
      </w:r>
      <w:r>
        <w:rPr>
          <w:spacing w:val="-12"/>
        </w:rPr>
        <w:t xml:space="preserve"> </w:t>
      </w:r>
      <w:r>
        <w:t>Federal</w:t>
      </w:r>
      <w:r>
        <w:rPr>
          <w:spacing w:val="-60"/>
        </w:rPr>
        <w:t xml:space="preserve"> </w:t>
      </w:r>
      <w:r>
        <w:t>Human</w:t>
      </w:r>
      <w:r>
        <w:rPr>
          <w:spacing w:val="-6"/>
        </w:rPr>
        <w:t xml:space="preserve"> </w:t>
      </w:r>
      <w:r>
        <w:t>Rights</w:t>
      </w:r>
      <w:r>
        <w:rPr>
          <w:spacing w:val="-6"/>
        </w:rPr>
        <w:t xml:space="preserve"> </w:t>
      </w:r>
      <w:r>
        <w:t>and</w:t>
      </w:r>
      <w:r>
        <w:rPr>
          <w:spacing w:val="-6"/>
        </w:rPr>
        <w:t xml:space="preserve"> </w:t>
      </w:r>
      <w:r>
        <w:t>Equal</w:t>
      </w:r>
      <w:r>
        <w:rPr>
          <w:spacing w:val="-6"/>
        </w:rPr>
        <w:t xml:space="preserve"> </w:t>
      </w:r>
      <w:r>
        <w:t>Opportunity</w:t>
      </w:r>
      <w:r>
        <w:rPr>
          <w:spacing w:val="-6"/>
        </w:rPr>
        <w:t xml:space="preserve"> </w:t>
      </w:r>
      <w:r>
        <w:t>Commission</w:t>
      </w:r>
      <w:r>
        <w:rPr>
          <w:spacing w:val="-6"/>
        </w:rPr>
        <w:t xml:space="preserve"> </w:t>
      </w:r>
      <w:r>
        <w:t>under</w:t>
      </w:r>
      <w:r>
        <w:rPr>
          <w:spacing w:val="-6"/>
        </w:rPr>
        <w:t xml:space="preserve"> </w:t>
      </w:r>
      <w:r>
        <w:t>the</w:t>
      </w:r>
      <w:r>
        <w:rPr>
          <w:spacing w:val="-6"/>
        </w:rPr>
        <w:t xml:space="preserve"> </w:t>
      </w:r>
      <w:r>
        <w:t>DDA.</w:t>
      </w:r>
      <w:r>
        <w:rPr>
          <w:spacing w:val="-6"/>
        </w:rPr>
        <w:t xml:space="preserve"> </w:t>
      </w:r>
      <w:r>
        <w:t>Complaints</w:t>
      </w:r>
      <w:r>
        <w:rPr>
          <w:spacing w:val="-6"/>
        </w:rPr>
        <w:t xml:space="preserve"> </w:t>
      </w:r>
      <w:r>
        <w:t>can</w:t>
      </w:r>
      <w:r>
        <w:rPr>
          <w:spacing w:val="-38"/>
        </w:rPr>
        <w:t xml:space="preserve"> </w:t>
      </w:r>
      <w:r>
        <w:t>also</w:t>
      </w:r>
      <w:r>
        <w:rPr>
          <w:spacing w:val="-9"/>
        </w:rPr>
        <w:t xml:space="preserve"> </w:t>
      </w:r>
      <w:r>
        <w:t>be</w:t>
      </w:r>
      <w:r>
        <w:rPr>
          <w:spacing w:val="-9"/>
        </w:rPr>
        <w:t xml:space="preserve"> </w:t>
      </w:r>
      <w:r>
        <w:t>made</w:t>
      </w:r>
      <w:r>
        <w:rPr>
          <w:spacing w:val="-9"/>
        </w:rPr>
        <w:t xml:space="preserve"> </w:t>
      </w:r>
      <w:r>
        <w:t>through</w:t>
      </w:r>
      <w:r>
        <w:rPr>
          <w:spacing w:val="-9"/>
        </w:rPr>
        <w:t xml:space="preserve"> </w:t>
      </w:r>
      <w:r>
        <w:t>the</w:t>
      </w:r>
      <w:r>
        <w:rPr>
          <w:spacing w:val="-9"/>
        </w:rPr>
        <w:t xml:space="preserve"> </w:t>
      </w:r>
      <w:r>
        <w:t>Victorian</w:t>
      </w:r>
      <w:r>
        <w:rPr>
          <w:spacing w:val="-9"/>
        </w:rPr>
        <w:t xml:space="preserve"> </w:t>
      </w:r>
      <w:r>
        <w:t>Equal</w:t>
      </w:r>
      <w:r>
        <w:rPr>
          <w:spacing w:val="-9"/>
        </w:rPr>
        <w:t xml:space="preserve"> </w:t>
      </w:r>
      <w:r>
        <w:t>Opportunity</w:t>
      </w:r>
      <w:r>
        <w:rPr>
          <w:spacing w:val="-9"/>
        </w:rPr>
        <w:t xml:space="preserve"> </w:t>
      </w:r>
      <w:r>
        <w:t>Commission,</w:t>
      </w:r>
      <w:r>
        <w:rPr>
          <w:spacing w:val="-9"/>
        </w:rPr>
        <w:t xml:space="preserve"> </w:t>
      </w:r>
      <w:r>
        <w:t>where</w:t>
      </w:r>
      <w:r>
        <w:rPr>
          <w:spacing w:val="-9"/>
        </w:rPr>
        <w:t xml:space="preserve"> </w:t>
      </w:r>
      <w:r>
        <w:t>there</w:t>
      </w:r>
      <w:r>
        <w:rPr>
          <w:spacing w:val="-9"/>
        </w:rPr>
        <w:t xml:space="preserve"> </w:t>
      </w:r>
      <w:r>
        <w:t>has</w:t>
      </w:r>
      <w:r>
        <w:rPr>
          <w:spacing w:val="-59"/>
        </w:rPr>
        <w:t xml:space="preserve"> </w:t>
      </w:r>
      <w:r>
        <w:t>been</w:t>
      </w:r>
      <w:r>
        <w:rPr>
          <w:spacing w:val="-15"/>
        </w:rPr>
        <w:t xml:space="preserve"> </w:t>
      </w:r>
      <w:r>
        <w:t>a</w:t>
      </w:r>
      <w:r>
        <w:rPr>
          <w:spacing w:val="-15"/>
        </w:rPr>
        <w:t xml:space="preserve"> </w:t>
      </w:r>
      <w:r>
        <w:t>breach</w:t>
      </w:r>
      <w:r>
        <w:rPr>
          <w:spacing w:val="-15"/>
        </w:rPr>
        <w:t xml:space="preserve"> </w:t>
      </w:r>
      <w:r>
        <w:t>of</w:t>
      </w:r>
      <w:r>
        <w:rPr>
          <w:spacing w:val="-15"/>
        </w:rPr>
        <w:t xml:space="preserve"> </w:t>
      </w:r>
      <w:r>
        <w:t>the</w:t>
      </w:r>
      <w:r>
        <w:rPr>
          <w:spacing w:val="-15"/>
        </w:rPr>
        <w:t xml:space="preserve"> </w:t>
      </w:r>
      <w:r>
        <w:t>Equal</w:t>
      </w:r>
      <w:r>
        <w:rPr>
          <w:spacing w:val="-15"/>
        </w:rPr>
        <w:t xml:space="preserve"> </w:t>
      </w:r>
      <w:r>
        <w:t>Opportunity</w:t>
      </w:r>
      <w:r>
        <w:rPr>
          <w:spacing w:val="-15"/>
        </w:rPr>
        <w:t xml:space="preserve"> </w:t>
      </w:r>
      <w:r>
        <w:t>Act.</w:t>
      </w:r>
    </w:p>
    <w:p w:rsidR="00210BD5" w:rsidRDefault="00210BD5">
      <w:pPr>
        <w:spacing w:before="9"/>
        <w:rPr>
          <w:rFonts w:ascii="Tahoma" w:eastAsia="Tahoma" w:hAnsi="Tahoma" w:cs="Tahoma"/>
          <w:sz w:val="25"/>
          <w:szCs w:val="25"/>
        </w:rPr>
      </w:pPr>
    </w:p>
    <w:p w:rsidR="00210BD5" w:rsidRDefault="00100A89">
      <w:pPr>
        <w:pStyle w:val="BodyText"/>
        <w:ind w:right="931"/>
        <w:rPr>
          <w:rFonts w:ascii="Calibri" w:eastAsia="Calibri" w:hAnsi="Calibri" w:cs="Calibri"/>
        </w:rPr>
      </w:pPr>
      <w:r>
        <w:rPr>
          <w:rFonts w:ascii="Calibri"/>
          <w:color w:val="009DBB"/>
          <w:w w:val="110"/>
        </w:rPr>
        <w:t>Building Code of</w:t>
      </w:r>
      <w:r>
        <w:rPr>
          <w:rFonts w:ascii="Calibri"/>
          <w:color w:val="009DBB"/>
          <w:spacing w:val="-1"/>
          <w:w w:val="110"/>
        </w:rPr>
        <w:t xml:space="preserve"> </w:t>
      </w:r>
      <w:r>
        <w:rPr>
          <w:rFonts w:ascii="Calibri"/>
          <w:color w:val="009DBB"/>
          <w:w w:val="110"/>
        </w:rPr>
        <w:t>Australia</w:t>
      </w:r>
    </w:p>
    <w:p w:rsidR="00210BD5" w:rsidRDefault="00100A89">
      <w:pPr>
        <w:pStyle w:val="BodyText"/>
        <w:spacing w:before="46" w:line="297" w:lineRule="auto"/>
        <w:ind w:right="1178"/>
      </w:pPr>
      <w:r>
        <w:t>Whenever</w:t>
      </w:r>
      <w:r>
        <w:rPr>
          <w:spacing w:val="-9"/>
        </w:rPr>
        <w:t xml:space="preserve"> </w:t>
      </w:r>
      <w:r>
        <w:t>new</w:t>
      </w:r>
      <w:r>
        <w:rPr>
          <w:spacing w:val="-9"/>
        </w:rPr>
        <w:t xml:space="preserve"> </w:t>
      </w:r>
      <w:r>
        <w:t>work</w:t>
      </w:r>
      <w:r>
        <w:rPr>
          <w:spacing w:val="-9"/>
        </w:rPr>
        <w:t xml:space="preserve"> </w:t>
      </w:r>
      <w:r>
        <w:t>is</w:t>
      </w:r>
      <w:r>
        <w:rPr>
          <w:spacing w:val="-9"/>
        </w:rPr>
        <w:t xml:space="preserve"> </w:t>
      </w:r>
      <w:r>
        <w:t>undertaken</w:t>
      </w:r>
      <w:r>
        <w:rPr>
          <w:spacing w:val="-9"/>
        </w:rPr>
        <w:t xml:space="preserve"> </w:t>
      </w:r>
      <w:r>
        <w:t>it</w:t>
      </w:r>
      <w:r>
        <w:rPr>
          <w:spacing w:val="-9"/>
        </w:rPr>
        <w:t xml:space="preserve"> </w:t>
      </w:r>
      <w:r>
        <w:t>must</w:t>
      </w:r>
      <w:r>
        <w:rPr>
          <w:spacing w:val="-9"/>
        </w:rPr>
        <w:t xml:space="preserve"> </w:t>
      </w:r>
      <w:r>
        <w:t>meet</w:t>
      </w:r>
      <w:r>
        <w:rPr>
          <w:spacing w:val="-9"/>
        </w:rPr>
        <w:t xml:space="preserve"> </w:t>
      </w:r>
      <w:r>
        <w:t>the</w:t>
      </w:r>
      <w:r>
        <w:rPr>
          <w:spacing w:val="-9"/>
        </w:rPr>
        <w:t xml:space="preserve"> </w:t>
      </w:r>
      <w:r>
        <w:t>requirements</w:t>
      </w:r>
      <w:r>
        <w:rPr>
          <w:spacing w:val="-9"/>
        </w:rPr>
        <w:t xml:space="preserve"> </w:t>
      </w:r>
      <w:r>
        <w:t>of</w:t>
      </w:r>
      <w:r>
        <w:rPr>
          <w:spacing w:val="-9"/>
        </w:rPr>
        <w:t xml:space="preserve"> </w:t>
      </w:r>
      <w:r>
        <w:t>the</w:t>
      </w:r>
      <w:r>
        <w:rPr>
          <w:spacing w:val="-9"/>
        </w:rPr>
        <w:t xml:space="preserve"> </w:t>
      </w:r>
      <w:r>
        <w:t>BCA</w:t>
      </w:r>
      <w:r>
        <w:rPr>
          <w:spacing w:val="-9"/>
        </w:rPr>
        <w:t xml:space="preserve"> </w:t>
      </w:r>
      <w:r>
        <w:t>and</w:t>
      </w:r>
      <w:r>
        <w:rPr>
          <w:w w:val="99"/>
        </w:rPr>
        <w:t xml:space="preserve"> </w:t>
      </w:r>
      <w:r>
        <w:t>this</w:t>
      </w:r>
      <w:r>
        <w:rPr>
          <w:spacing w:val="-4"/>
        </w:rPr>
        <w:t xml:space="preserve"> </w:t>
      </w:r>
      <w:r>
        <w:t>includes</w:t>
      </w:r>
      <w:r>
        <w:rPr>
          <w:spacing w:val="-4"/>
        </w:rPr>
        <w:t xml:space="preserve"> </w:t>
      </w:r>
      <w:r>
        <w:t>several</w:t>
      </w:r>
      <w:r>
        <w:rPr>
          <w:spacing w:val="-4"/>
        </w:rPr>
        <w:t xml:space="preserve"> </w:t>
      </w:r>
      <w:r>
        <w:t>specific</w:t>
      </w:r>
      <w:r>
        <w:rPr>
          <w:spacing w:val="-4"/>
        </w:rPr>
        <w:t xml:space="preserve"> </w:t>
      </w:r>
      <w:r>
        <w:t>provisions</w:t>
      </w:r>
      <w:r>
        <w:rPr>
          <w:spacing w:val="-4"/>
        </w:rPr>
        <w:t xml:space="preserve"> </w:t>
      </w:r>
      <w:r>
        <w:t>for</w:t>
      </w:r>
      <w:r>
        <w:rPr>
          <w:spacing w:val="-4"/>
        </w:rPr>
        <w:t xml:space="preserve"> </w:t>
      </w:r>
      <w:r>
        <w:t>people</w:t>
      </w:r>
      <w:r>
        <w:rPr>
          <w:spacing w:val="-4"/>
        </w:rPr>
        <w:t xml:space="preserve"> </w:t>
      </w:r>
      <w:r>
        <w:t>with</w:t>
      </w:r>
      <w:r>
        <w:rPr>
          <w:spacing w:val="-4"/>
        </w:rPr>
        <w:t xml:space="preserve"> </w:t>
      </w:r>
      <w:r>
        <w:t>disabilities.</w:t>
      </w:r>
      <w:r>
        <w:rPr>
          <w:spacing w:val="-4"/>
        </w:rPr>
        <w:t xml:space="preserve"> </w:t>
      </w:r>
      <w:r>
        <w:t>In</w:t>
      </w:r>
      <w:r>
        <w:rPr>
          <w:spacing w:val="-4"/>
        </w:rPr>
        <w:t xml:space="preserve"> </w:t>
      </w:r>
      <w:r>
        <w:t>particular,</w:t>
      </w:r>
      <w:r>
        <w:rPr>
          <w:spacing w:val="-48"/>
        </w:rPr>
        <w:t xml:space="preserve"> </w:t>
      </w:r>
      <w:r>
        <w:t>the</w:t>
      </w:r>
      <w:r>
        <w:rPr>
          <w:spacing w:val="-9"/>
        </w:rPr>
        <w:t xml:space="preserve"> </w:t>
      </w:r>
      <w:r>
        <w:t>following</w:t>
      </w:r>
      <w:r>
        <w:rPr>
          <w:spacing w:val="-9"/>
        </w:rPr>
        <w:t xml:space="preserve"> </w:t>
      </w:r>
      <w:r>
        <w:t>clauses</w:t>
      </w:r>
      <w:r>
        <w:rPr>
          <w:spacing w:val="-9"/>
        </w:rPr>
        <w:t xml:space="preserve"> </w:t>
      </w:r>
      <w:r>
        <w:t>and</w:t>
      </w:r>
      <w:r>
        <w:rPr>
          <w:spacing w:val="-9"/>
        </w:rPr>
        <w:t xml:space="preserve"> </w:t>
      </w:r>
      <w:r>
        <w:t>the</w:t>
      </w:r>
      <w:r>
        <w:rPr>
          <w:spacing w:val="-9"/>
        </w:rPr>
        <w:t xml:space="preserve"> </w:t>
      </w:r>
      <w:r>
        <w:t>associated</w:t>
      </w:r>
      <w:r>
        <w:rPr>
          <w:spacing w:val="-9"/>
        </w:rPr>
        <w:t xml:space="preserve"> </w:t>
      </w:r>
      <w:r>
        <w:t>Objectives,</w:t>
      </w:r>
      <w:r>
        <w:rPr>
          <w:spacing w:val="-9"/>
        </w:rPr>
        <w:t xml:space="preserve"> </w:t>
      </w:r>
      <w:r>
        <w:t>Functional</w:t>
      </w:r>
      <w:r>
        <w:rPr>
          <w:spacing w:val="-9"/>
        </w:rPr>
        <w:t xml:space="preserve"> </w:t>
      </w:r>
      <w:r>
        <w:t>Statements</w:t>
      </w:r>
      <w:r>
        <w:rPr>
          <w:spacing w:val="-9"/>
        </w:rPr>
        <w:t xml:space="preserve"> </w:t>
      </w:r>
      <w:r>
        <w:t>and</w:t>
      </w:r>
      <w:r>
        <w:rPr>
          <w:spacing w:val="-51"/>
        </w:rPr>
        <w:t xml:space="preserve"> </w:t>
      </w:r>
      <w:r>
        <w:t>Performance Requirements relate to disabled</w:t>
      </w:r>
      <w:r>
        <w:rPr>
          <w:spacing w:val="19"/>
        </w:rPr>
        <w:t xml:space="preserve"> </w:t>
      </w:r>
      <w:r>
        <w:t>access:</w:t>
      </w:r>
    </w:p>
    <w:p w:rsidR="00210BD5" w:rsidRDefault="00100A89">
      <w:pPr>
        <w:pStyle w:val="ListParagraph"/>
        <w:numPr>
          <w:ilvl w:val="0"/>
          <w:numId w:val="3"/>
        </w:numPr>
        <w:tabs>
          <w:tab w:val="left" w:pos="3868"/>
        </w:tabs>
        <w:ind w:right="931"/>
        <w:rPr>
          <w:rFonts w:ascii="Tahoma" w:eastAsia="Tahoma" w:hAnsi="Tahoma" w:cs="Tahoma"/>
          <w:sz w:val="20"/>
          <w:szCs w:val="20"/>
        </w:rPr>
      </w:pPr>
      <w:r>
        <w:rPr>
          <w:rFonts w:ascii="Tahoma"/>
          <w:sz w:val="20"/>
        </w:rPr>
        <w:t>D3</w:t>
      </w:r>
      <w:r>
        <w:rPr>
          <w:rFonts w:ascii="Tahoma"/>
          <w:spacing w:val="-12"/>
          <w:sz w:val="20"/>
        </w:rPr>
        <w:t xml:space="preserve"> </w:t>
      </w:r>
      <w:r>
        <w:rPr>
          <w:rFonts w:ascii="Tahoma"/>
          <w:sz w:val="20"/>
        </w:rPr>
        <w:t>General</w:t>
      </w:r>
      <w:r>
        <w:rPr>
          <w:rFonts w:ascii="Tahoma"/>
          <w:spacing w:val="-12"/>
          <w:sz w:val="20"/>
        </w:rPr>
        <w:t xml:space="preserve"> </w:t>
      </w:r>
      <w:r>
        <w:rPr>
          <w:rFonts w:ascii="Tahoma"/>
          <w:sz w:val="20"/>
        </w:rPr>
        <w:t>Requirements</w:t>
      </w:r>
      <w:r>
        <w:rPr>
          <w:rFonts w:ascii="Tahoma"/>
          <w:spacing w:val="-12"/>
          <w:sz w:val="20"/>
        </w:rPr>
        <w:t xml:space="preserve"> </w:t>
      </w:r>
      <w:r>
        <w:rPr>
          <w:rFonts w:ascii="Tahoma"/>
          <w:sz w:val="20"/>
        </w:rPr>
        <w:t>and</w:t>
      </w:r>
      <w:r>
        <w:rPr>
          <w:rFonts w:ascii="Tahoma"/>
          <w:spacing w:val="-12"/>
          <w:sz w:val="20"/>
        </w:rPr>
        <w:t xml:space="preserve"> </w:t>
      </w:r>
      <w:r>
        <w:rPr>
          <w:rFonts w:ascii="Tahoma"/>
          <w:sz w:val="20"/>
        </w:rPr>
        <w:t>Access</w:t>
      </w:r>
    </w:p>
    <w:p w:rsidR="00210BD5" w:rsidRDefault="00100A89">
      <w:pPr>
        <w:pStyle w:val="ListParagraph"/>
        <w:numPr>
          <w:ilvl w:val="0"/>
          <w:numId w:val="3"/>
        </w:numPr>
        <w:tabs>
          <w:tab w:val="left" w:pos="3868"/>
        </w:tabs>
        <w:spacing w:before="58"/>
        <w:ind w:right="931"/>
        <w:rPr>
          <w:rFonts w:ascii="Tahoma" w:eastAsia="Tahoma" w:hAnsi="Tahoma" w:cs="Tahoma"/>
          <w:sz w:val="20"/>
          <w:szCs w:val="20"/>
        </w:rPr>
      </w:pPr>
      <w:r>
        <w:rPr>
          <w:rFonts w:ascii="Tahoma"/>
          <w:w w:val="105"/>
          <w:sz w:val="20"/>
        </w:rPr>
        <w:t>E3.6</w:t>
      </w:r>
      <w:r>
        <w:rPr>
          <w:rFonts w:ascii="Tahoma"/>
          <w:spacing w:val="-16"/>
          <w:w w:val="105"/>
          <w:sz w:val="20"/>
        </w:rPr>
        <w:t xml:space="preserve"> </w:t>
      </w:r>
      <w:r>
        <w:rPr>
          <w:rFonts w:ascii="Tahoma"/>
          <w:w w:val="105"/>
          <w:sz w:val="20"/>
        </w:rPr>
        <w:t>Lifts</w:t>
      </w:r>
    </w:p>
    <w:p w:rsidR="00210BD5" w:rsidRDefault="00100A89">
      <w:pPr>
        <w:pStyle w:val="ListParagraph"/>
        <w:numPr>
          <w:ilvl w:val="0"/>
          <w:numId w:val="3"/>
        </w:numPr>
        <w:tabs>
          <w:tab w:val="left" w:pos="3868"/>
        </w:tabs>
        <w:spacing w:before="58"/>
        <w:ind w:right="931"/>
        <w:rPr>
          <w:rFonts w:ascii="Tahoma" w:eastAsia="Tahoma" w:hAnsi="Tahoma" w:cs="Tahoma"/>
          <w:sz w:val="20"/>
          <w:szCs w:val="20"/>
        </w:rPr>
      </w:pPr>
      <w:r>
        <w:rPr>
          <w:rFonts w:ascii="Tahoma"/>
          <w:sz w:val="20"/>
        </w:rPr>
        <w:t xml:space="preserve">F2.4 </w:t>
      </w:r>
      <w:r>
        <w:rPr>
          <w:rFonts w:ascii="Tahoma"/>
          <w:spacing w:val="-4"/>
          <w:sz w:val="20"/>
        </w:rPr>
        <w:t>Toilet</w:t>
      </w:r>
      <w:r>
        <w:rPr>
          <w:rFonts w:ascii="Tahoma"/>
          <w:spacing w:val="-24"/>
          <w:sz w:val="20"/>
        </w:rPr>
        <w:t xml:space="preserve"> </w:t>
      </w:r>
      <w:r>
        <w:rPr>
          <w:rFonts w:ascii="Tahoma"/>
          <w:sz w:val="20"/>
        </w:rPr>
        <w:t>Provisions</w:t>
      </w:r>
    </w:p>
    <w:p w:rsidR="00210BD5" w:rsidRDefault="00210BD5">
      <w:pPr>
        <w:spacing w:before="9"/>
        <w:rPr>
          <w:rFonts w:ascii="Tahoma" w:eastAsia="Tahoma" w:hAnsi="Tahoma" w:cs="Tahoma"/>
          <w:sz w:val="29"/>
          <w:szCs w:val="29"/>
        </w:rPr>
      </w:pPr>
    </w:p>
    <w:p w:rsidR="00210BD5" w:rsidRDefault="00100A89">
      <w:pPr>
        <w:pStyle w:val="BodyText"/>
        <w:spacing w:line="297" w:lineRule="auto"/>
        <w:ind w:right="1080"/>
        <w:jc w:val="both"/>
      </w:pPr>
      <w:r>
        <w:rPr>
          <w:w w:val="105"/>
        </w:rPr>
        <w:t>There</w:t>
      </w:r>
      <w:r>
        <w:rPr>
          <w:spacing w:val="-32"/>
          <w:w w:val="105"/>
        </w:rPr>
        <w:t xml:space="preserve"> </w:t>
      </w:r>
      <w:r>
        <w:rPr>
          <w:w w:val="105"/>
        </w:rPr>
        <w:t>is</w:t>
      </w:r>
      <w:r>
        <w:rPr>
          <w:spacing w:val="-32"/>
          <w:w w:val="105"/>
        </w:rPr>
        <w:t xml:space="preserve"> </w:t>
      </w:r>
      <w:r>
        <w:rPr>
          <w:w w:val="105"/>
        </w:rPr>
        <w:t>no</w:t>
      </w:r>
      <w:r>
        <w:rPr>
          <w:spacing w:val="-32"/>
          <w:w w:val="105"/>
        </w:rPr>
        <w:t xml:space="preserve"> </w:t>
      </w:r>
      <w:r>
        <w:rPr>
          <w:w w:val="105"/>
        </w:rPr>
        <w:t>requirement</w:t>
      </w:r>
      <w:r>
        <w:rPr>
          <w:spacing w:val="-32"/>
          <w:w w:val="105"/>
        </w:rPr>
        <w:t xml:space="preserve"> </w:t>
      </w:r>
      <w:r>
        <w:rPr>
          <w:w w:val="105"/>
        </w:rPr>
        <w:t>to</w:t>
      </w:r>
      <w:r>
        <w:rPr>
          <w:spacing w:val="-32"/>
          <w:w w:val="105"/>
        </w:rPr>
        <w:t xml:space="preserve"> </w:t>
      </w:r>
      <w:r>
        <w:rPr>
          <w:w w:val="105"/>
        </w:rPr>
        <w:t>upgrade</w:t>
      </w:r>
      <w:r>
        <w:rPr>
          <w:spacing w:val="-32"/>
          <w:w w:val="105"/>
        </w:rPr>
        <w:t xml:space="preserve"> </w:t>
      </w:r>
      <w:r>
        <w:rPr>
          <w:w w:val="105"/>
        </w:rPr>
        <w:t>a</w:t>
      </w:r>
      <w:r>
        <w:rPr>
          <w:spacing w:val="-32"/>
          <w:w w:val="105"/>
        </w:rPr>
        <w:t xml:space="preserve"> </w:t>
      </w:r>
      <w:r>
        <w:rPr>
          <w:w w:val="105"/>
        </w:rPr>
        <w:t>building</w:t>
      </w:r>
      <w:r>
        <w:rPr>
          <w:spacing w:val="-32"/>
          <w:w w:val="105"/>
        </w:rPr>
        <w:t xml:space="preserve"> </w:t>
      </w:r>
      <w:r>
        <w:rPr>
          <w:w w:val="105"/>
        </w:rPr>
        <w:t>to</w:t>
      </w:r>
      <w:r>
        <w:rPr>
          <w:spacing w:val="-32"/>
          <w:w w:val="105"/>
        </w:rPr>
        <w:t xml:space="preserve"> </w:t>
      </w:r>
      <w:r>
        <w:rPr>
          <w:w w:val="105"/>
        </w:rPr>
        <w:t>current</w:t>
      </w:r>
      <w:r>
        <w:rPr>
          <w:spacing w:val="-32"/>
          <w:w w:val="105"/>
        </w:rPr>
        <w:t xml:space="preserve"> </w:t>
      </w:r>
      <w:r>
        <w:rPr>
          <w:w w:val="105"/>
        </w:rPr>
        <w:t>BCA</w:t>
      </w:r>
      <w:r>
        <w:rPr>
          <w:spacing w:val="-32"/>
          <w:w w:val="105"/>
        </w:rPr>
        <w:t xml:space="preserve"> </w:t>
      </w:r>
      <w:r>
        <w:rPr>
          <w:w w:val="105"/>
        </w:rPr>
        <w:t>with</w:t>
      </w:r>
      <w:r>
        <w:rPr>
          <w:spacing w:val="-32"/>
          <w:w w:val="105"/>
        </w:rPr>
        <w:t xml:space="preserve"> </w:t>
      </w:r>
      <w:r>
        <w:rPr>
          <w:spacing w:val="-3"/>
          <w:w w:val="105"/>
        </w:rPr>
        <w:t>regard</w:t>
      </w:r>
      <w:r>
        <w:rPr>
          <w:spacing w:val="-32"/>
          <w:w w:val="105"/>
        </w:rPr>
        <w:t xml:space="preserve"> </w:t>
      </w:r>
      <w:r>
        <w:rPr>
          <w:w w:val="105"/>
        </w:rPr>
        <w:t>to</w:t>
      </w:r>
      <w:r>
        <w:rPr>
          <w:spacing w:val="-32"/>
          <w:w w:val="105"/>
        </w:rPr>
        <w:t xml:space="preserve"> </w:t>
      </w:r>
      <w:r>
        <w:rPr>
          <w:w w:val="105"/>
        </w:rPr>
        <w:t>access</w:t>
      </w:r>
      <w:r>
        <w:rPr>
          <w:w w:val="110"/>
        </w:rPr>
        <w:t xml:space="preserve"> </w:t>
      </w:r>
      <w:r>
        <w:rPr>
          <w:w w:val="105"/>
        </w:rPr>
        <w:t>for</w:t>
      </w:r>
      <w:r>
        <w:rPr>
          <w:spacing w:val="-34"/>
          <w:w w:val="105"/>
        </w:rPr>
        <w:t xml:space="preserve"> </w:t>
      </w:r>
      <w:r>
        <w:rPr>
          <w:w w:val="105"/>
        </w:rPr>
        <w:t>people</w:t>
      </w:r>
      <w:r>
        <w:rPr>
          <w:spacing w:val="-34"/>
          <w:w w:val="105"/>
        </w:rPr>
        <w:t xml:space="preserve"> </w:t>
      </w:r>
      <w:r>
        <w:rPr>
          <w:w w:val="105"/>
        </w:rPr>
        <w:t>with</w:t>
      </w:r>
      <w:r>
        <w:rPr>
          <w:spacing w:val="-34"/>
          <w:w w:val="105"/>
        </w:rPr>
        <w:t xml:space="preserve"> </w:t>
      </w:r>
      <w:r>
        <w:rPr>
          <w:w w:val="105"/>
        </w:rPr>
        <w:t>disabilities</w:t>
      </w:r>
      <w:r>
        <w:rPr>
          <w:spacing w:val="-34"/>
          <w:w w:val="105"/>
        </w:rPr>
        <w:t xml:space="preserve"> </w:t>
      </w:r>
      <w:r>
        <w:rPr>
          <w:w w:val="105"/>
        </w:rPr>
        <w:t>if</w:t>
      </w:r>
      <w:r>
        <w:rPr>
          <w:spacing w:val="-34"/>
          <w:w w:val="105"/>
        </w:rPr>
        <w:t xml:space="preserve"> </w:t>
      </w:r>
      <w:r>
        <w:rPr>
          <w:w w:val="105"/>
        </w:rPr>
        <w:t>no</w:t>
      </w:r>
      <w:r>
        <w:rPr>
          <w:spacing w:val="-34"/>
          <w:w w:val="105"/>
        </w:rPr>
        <w:t xml:space="preserve"> </w:t>
      </w:r>
      <w:r>
        <w:rPr>
          <w:w w:val="105"/>
        </w:rPr>
        <w:t>new</w:t>
      </w:r>
      <w:r>
        <w:rPr>
          <w:spacing w:val="-34"/>
          <w:w w:val="105"/>
        </w:rPr>
        <w:t xml:space="preserve"> </w:t>
      </w:r>
      <w:r>
        <w:rPr>
          <w:w w:val="105"/>
        </w:rPr>
        <w:t>work</w:t>
      </w:r>
      <w:r>
        <w:rPr>
          <w:spacing w:val="-34"/>
          <w:w w:val="105"/>
        </w:rPr>
        <w:t xml:space="preserve"> </w:t>
      </w:r>
      <w:r>
        <w:rPr>
          <w:w w:val="105"/>
        </w:rPr>
        <w:t>is</w:t>
      </w:r>
      <w:r>
        <w:rPr>
          <w:spacing w:val="-34"/>
          <w:w w:val="105"/>
        </w:rPr>
        <w:t xml:space="preserve"> </w:t>
      </w:r>
      <w:r>
        <w:rPr>
          <w:w w:val="105"/>
        </w:rPr>
        <w:t>proposed.</w:t>
      </w:r>
      <w:r>
        <w:rPr>
          <w:spacing w:val="-34"/>
          <w:w w:val="105"/>
        </w:rPr>
        <w:t xml:space="preserve"> </w:t>
      </w:r>
      <w:r>
        <w:rPr>
          <w:w w:val="105"/>
        </w:rPr>
        <w:t>In</w:t>
      </w:r>
      <w:r>
        <w:rPr>
          <w:spacing w:val="-34"/>
          <w:w w:val="105"/>
        </w:rPr>
        <w:t xml:space="preserve"> </w:t>
      </w:r>
      <w:r>
        <w:rPr>
          <w:w w:val="105"/>
        </w:rPr>
        <w:t>Victoria</w:t>
      </w:r>
      <w:r>
        <w:rPr>
          <w:spacing w:val="-34"/>
          <w:w w:val="105"/>
        </w:rPr>
        <w:t xml:space="preserve"> </w:t>
      </w:r>
      <w:r>
        <w:rPr>
          <w:w w:val="105"/>
        </w:rPr>
        <w:t>the</w:t>
      </w:r>
      <w:r>
        <w:rPr>
          <w:spacing w:val="-34"/>
          <w:w w:val="105"/>
        </w:rPr>
        <w:t xml:space="preserve"> </w:t>
      </w:r>
      <w:r>
        <w:rPr>
          <w:w w:val="105"/>
        </w:rPr>
        <w:t>BCA</w:t>
      </w:r>
      <w:r>
        <w:rPr>
          <w:spacing w:val="-34"/>
          <w:w w:val="105"/>
        </w:rPr>
        <w:t xml:space="preserve"> </w:t>
      </w:r>
      <w:r>
        <w:rPr>
          <w:w w:val="105"/>
        </w:rPr>
        <w:t>is</w:t>
      </w:r>
      <w:r>
        <w:rPr>
          <w:spacing w:val="-34"/>
          <w:w w:val="105"/>
        </w:rPr>
        <w:t xml:space="preserve"> </w:t>
      </w:r>
      <w:r>
        <w:rPr>
          <w:w w:val="105"/>
        </w:rPr>
        <w:t>applied</w:t>
      </w:r>
      <w:r>
        <w:t xml:space="preserve"> </w:t>
      </w:r>
      <w:r>
        <w:rPr>
          <w:w w:val="105"/>
        </w:rPr>
        <w:t>through</w:t>
      </w:r>
      <w:r>
        <w:rPr>
          <w:spacing w:val="-48"/>
          <w:w w:val="105"/>
        </w:rPr>
        <w:t xml:space="preserve"> </w:t>
      </w:r>
      <w:r>
        <w:rPr>
          <w:w w:val="105"/>
        </w:rPr>
        <w:t>the</w:t>
      </w:r>
      <w:r>
        <w:rPr>
          <w:spacing w:val="-48"/>
          <w:w w:val="105"/>
        </w:rPr>
        <w:t xml:space="preserve"> </w:t>
      </w:r>
      <w:r>
        <w:rPr>
          <w:w w:val="105"/>
        </w:rPr>
        <w:t>Building</w:t>
      </w:r>
      <w:r>
        <w:rPr>
          <w:spacing w:val="-48"/>
          <w:w w:val="105"/>
        </w:rPr>
        <w:t xml:space="preserve"> </w:t>
      </w:r>
      <w:r>
        <w:rPr>
          <w:w w:val="105"/>
        </w:rPr>
        <w:t>Act</w:t>
      </w:r>
      <w:r>
        <w:rPr>
          <w:spacing w:val="-48"/>
          <w:w w:val="105"/>
        </w:rPr>
        <w:t xml:space="preserve"> </w:t>
      </w:r>
      <w:r>
        <w:rPr>
          <w:w w:val="105"/>
        </w:rPr>
        <w:t>1993.</w:t>
      </w:r>
    </w:p>
    <w:p w:rsidR="00210BD5" w:rsidRDefault="00210BD5">
      <w:pPr>
        <w:spacing w:line="297" w:lineRule="auto"/>
        <w:jc w:val="both"/>
        <w:sectPr w:rsidR="00210BD5">
          <w:pgSz w:w="11910" w:h="16840"/>
          <w:pgMar w:top="300" w:right="0" w:bottom="740" w:left="0" w:header="0" w:footer="556" w:gutter="0"/>
          <w:cols w:space="720"/>
        </w:sect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spacing w:before="6"/>
        <w:rPr>
          <w:rFonts w:ascii="Tahoma" w:eastAsia="Tahoma" w:hAnsi="Tahoma" w:cs="Tahoma"/>
          <w:sz w:val="16"/>
          <w:szCs w:val="16"/>
        </w:rPr>
      </w:pPr>
    </w:p>
    <w:p w:rsidR="00210BD5" w:rsidRDefault="00100A89">
      <w:pPr>
        <w:pStyle w:val="BodyText"/>
        <w:spacing w:before="72"/>
        <w:ind w:right="931"/>
        <w:rPr>
          <w:rFonts w:ascii="Calibri" w:eastAsia="Calibri" w:hAnsi="Calibri" w:cs="Calibri"/>
        </w:rPr>
      </w:pPr>
      <w:r>
        <w:rPr>
          <w:rFonts w:ascii="Calibri"/>
          <w:color w:val="009DBB"/>
          <w:w w:val="110"/>
        </w:rPr>
        <w:t>BCA and</w:t>
      </w:r>
      <w:r>
        <w:rPr>
          <w:rFonts w:ascii="Calibri"/>
          <w:color w:val="009DBB"/>
          <w:spacing w:val="-3"/>
          <w:w w:val="110"/>
        </w:rPr>
        <w:t xml:space="preserve"> </w:t>
      </w:r>
      <w:r>
        <w:rPr>
          <w:rFonts w:ascii="Calibri"/>
          <w:color w:val="009DBB"/>
          <w:w w:val="110"/>
        </w:rPr>
        <w:t>DDA</w:t>
      </w:r>
    </w:p>
    <w:p w:rsidR="009D0132" w:rsidRDefault="009D0132" w:rsidP="009D0132">
      <w:pPr>
        <w:pStyle w:val="BodyText"/>
        <w:spacing w:before="46" w:line="288" w:lineRule="auto"/>
        <w:ind w:left="3515" w:right="851"/>
      </w:pPr>
      <w:r w:rsidRPr="009D0132">
        <w:t xml:space="preserve">Following extensive consultation, the Australian Government made the Disability (Access to Premises – Standards) 2010, which came into effect  from 1 May 2011. These Disability Standards were adopted in the BCA, and were applied in Victoria through the </w:t>
      </w:r>
      <w:r w:rsidRPr="009D0132">
        <w:rPr>
          <w:i/>
        </w:rPr>
        <w:t>Building Act 1993</w:t>
      </w:r>
      <w:r w:rsidRPr="009D0132">
        <w:t xml:space="preserve"> and the Building Regulations 2006, from 1 May 2011. These requirements provide greater clarity of what is required by architects, designers, owners, occupiers and managers of buildings to meet the obligations of the DDA. The access requirements have changed in the BCA and exceptions and concessions for lessees, lifts and toilets are applied in Victoria through the Building Regulations. An access protocol to assist with achieving access, such as in an existing building, has been adopted through the Building Act. A person can argue to the Victorian Building Appeals Board that to comply with an access provision of the BCA, would cause them unjustifiable hardship.</w:t>
      </w:r>
    </w:p>
    <w:p w:rsidR="009D0132" w:rsidRDefault="009D0132" w:rsidP="009D0132">
      <w:pPr>
        <w:pStyle w:val="BodyText"/>
        <w:spacing w:before="46" w:line="24" w:lineRule="atLeast"/>
        <w:ind w:left="3515" w:right="851"/>
      </w:pPr>
    </w:p>
    <w:p w:rsidR="00210BD5" w:rsidRPr="009D0132" w:rsidRDefault="00100A89" w:rsidP="009D0132">
      <w:pPr>
        <w:pStyle w:val="BodyText"/>
        <w:spacing w:before="46" w:line="24" w:lineRule="atLeast"/>
        <w:ind w:left="3515" w:right="851"/>
      </w:pPr>
      <w:r>
        <w:rPr>
          <w:rFonts w:ascii="Calibri"/>
          <w:color w:val="009DBB"/>
          <w:w w:val="110"/>
        </w:rPr>
        <w:t>Heritage</w:t>
      </w:r>
    </w:p>
    <w:p w:rsidR="00210BD5" w:rsidRDefault="00100A89" w:rsidP="000C4B5B">
      <w:pPr>
        <w:pStyle w:val="BodyText"/>
        <w:spacing w:before="46" w:line="288" w:lineRule="auto"/>
        <w:ind w:right="1538"/>
      </w:pPr>
      <w:r>
        <w:t>Heritage</w:t>
      </w:r>
      <w:r>
        <w:rPr>
          <w:spacing w:val="-3"/>
        </w:rPr>
        <w:t xml:space="preserve"> </w:t>
      </w:r>
      <w:r>
        <w:t>legislation</w:t>
      </w:r>
      <w:r>
        <w:rPr>
          <w:spacing w:val="-3"/>
        </w:rPr>
        <w:t xml:space="preserve"> </w:t>
      </w:r>
      <w:r>
        <w:t>at</w:t>
      </w:r>
      <w:r>
        <w:rPr>
          <w:spacing w:val="-3"/>
        </w:rPr>
        <w:t xml:space="preserve"> </w:t>
      </w:r>
      <w:r>
        <w:t>Commonwealth,</w:t>
      </w:r>
      <w:r>
        <w:rPr>
          <w:spacing w:val="-3"/>
        </w:rPr>
        <w:t xml:space="preserve"> </w:t>
      </w:r>
      <w:r>
        <w:t>State</w:t>
      </w:r>
      <w:r>
        <w:rPr>
          <w:spacing w:val="-3"/>
        </w:rPr>
        <w:t xml:space="preserve"> </w:t>
      </w:r>
      <w:r>
        <w:t>and</w:t>
      </w:r>
      <w:r>
        <w:rPr>
          <w:spacing w:val="-3"/>
        </w:rPr>
        <w:t xml:space="preserve"> Territory </w:t>
      </w:r>
      <w:r>
        <w:t>or</w:t>
      </w:r>
      <w:r>
        <w:rPr>
          <w:spacing w:val="-3"/>
        </w:rPr>
        <w:t xml:space="preserve"> </w:t>
      </w:r>
      <w:r>
        <w:t>local</w:t>
      </w:r>
      <w:r>
        <w:rPr>
          <w:spacing w:val="-3"/>
        </w:rPr>
        <w:t xml:space="preserve"> </w:t>
      </w:r>
      <w:r>
        <w:t>level</w:t>
      </w:r>
      <w:r>
        <w:rPr>
          <w:spacing w:val="-3"/>
        </w:rPr>
        <w:t xml:space="preserve"> </w:t>
      </w:r>
      <w:r>
        <w:t>seeks</w:t>
      </w:r>
      <w:r>
        <w:rPr>
          <w:spacing w:val="-59"/>
        </w:rPr>
        <w:t xml:space="preserve"> </w:t>
      </w:r>
      <w:r>
        <w:t>to</w:t>
      </w:r>
      <w:r>
        <w:rPr>
          <w:spacing w:val="-10"/>
        </w:rPr>
        <w:t xml:space="preserve"> </w:t>
      </w:r>
      <w:r>
        <w:t>conserve</w:t>
      </w:r>
      <w:r>
        <w:rPr>
          <w:spacing w:val="-10"/>
        </w:rPr>
        <w:t xml:space="preserve"> </w:t>
      </w:r>
      <w:r>
        <w:t>and</w:t>
      </w:r>
      <w:r>
        <w:rPr>
          <w:spacing w:val="-10"/>
        </w:rPr>
        <w:t xml:space="preserve"> </w:t>
      </w:r>
      <w:r>
        <w:t>protect</w:t>
      </w:r>
      <w:r>
        <w:rPr>
          <w:spacing w:val="-10"/>
        </w:rPr>
        <w:t xml:space="preserve"> </w:t>
      </w:r>
      <w:r>
        <w:t>the</w:t>
      </w:r>
      <w:r>
        <w:rPr>
          <w:spacing w:val="-10"/>
        </w:rPr>
        <w:t xml:space="preserve"> </w:t>
      </w:r>
      <w:r>
        <w:t>heritage</w:t>
      </w:r>
      <w:r>
        <w:rPr>
          <w:spacing w:val="-10"/>
        </w:rPr>
        <w:t xml:space="preserve"> </w:t>
      </w:r>
      <w:r>
        <w:t>significance</w:t>
      </w:r>
      <w:r>
        <w:rPr>
          <w:spacing w:val="-10"/>
        </w:rPr>
        <w:t xml:space="preserve"> </w:t>
      </w:r>
      <w:r>
        <w:t>or</w:t>
      </w:r>
      <w:r>
        <w:rPr>
          <w:spacing w:val="-10"/>
        </w:rPr>
        <w:t xml:space="preserve"> </w:t>
      </w:r>
      <w:r>
        <w:t>heritage</w:t>
      </w:r>
      <w:r>
        <w:rPr>
          <w:spacing w:val="-10"/>
        </w:rPr>
        <w:t xml:space="preserve"> </w:t>
      </w:r>
      <w:r>
        <w:t>values</w:t>
      </w:r>
      <w:r>
        <w:rPr>
          <w:spacing w:val="-10"/>
        </w:rPr>
        <w:t xml:space="preserve"> </w:t>
      </w:r>
      <w:r>
        <w:t>of</w:t>
      </w:r>
      <w:r>
        <w:rPr>
          <w:spacing w:val="-10"/>
        </w:rPr>
        <w:t xml:space="preserve"> </w:t>
      </w:r>
      <w:r>
        <w:t>a</w:t>
      </w:r>
      <w:r>
        <w:rPr>
          <w:spacing w:val="-10"/>
        </w:rPr>
        <w:t xml:space="preserve"> </w:t>
      </w:r>
      <w:r>
        <w:t>place.</w:t>
      </w:r>
    </w:p>
    <w:p w:rsidR="00210BD5" w:rsidRDefault="00100A89" w:rsidP="000C4B5B">
      <w:pPr>
        <w:pStyle w:val="BodyText"/>
        <w:spacing w:line="288" w:lineRule="auto"/>
        <w:ind w:right="1097"/>
      </w:pPr>
      <w:r>
        <w:t>Significance</w:t>
      </w:r>
      <w:r>
        <w:rPr>
          <w:spacing w:val="-7"/>
        </w:rPr>
        <w:t xml:space="preserve"> </w:t>
      </w:r>
      <w:r>
        <w:t>is</w:t>
      </w:r>
      <w:r>
        <w:rPr>
          <w:spacing w:val="-7"/>
        </w:rPr>
        <w:t xml:space="preserve"> </w:t>
      </w:r>
      <w:r>
        <w:t>expressed</w:t>
      </w:r>
      <w:r>
        <w:rPr>
          <w:spacing w:val="-7"/>
        </w:rPr>
        <w:t xml:space="preserve"> </w:t>
      </w:r>
      <w:r>
        <w:t>in</w:t>
      </w:r>
      <w:r>
        <w:rPr>
          <w:spacing w:val="-7"/>
        </w:rPr>
        <w:t xml:space="preserve"> </w:t>
      </w:r>
      <w:r>
        <w:t>a</w:t>
      </w:r>
      <w:r>
        <w:rPr>
          <w:spacing w:val="-7"/>
        </w:rPr>
        <w:t xml:space="preserve"> </w:t>
      </w:r>
      <w:r>
        <w:t>Statement</w:t>
      </w:r>
      <w:r>
        <w:rPr>
          <w:spacing w:val="-7"/>
        </w:rPr>
        <w:t xml:space="preserve"> </w:t>
      </w:r>
      <w:r>
        <w:t>of</w:t>
      </w:r>
      <w:r>
        <w:rPr>
          <w:spacing w:val="-7"/>
        </w:rPr>
        <w:t xml:space="preserve"> </w:t>
      </w:r>
      <w:r>
        <w:t>Significance</w:t>
      </w:r>
      <w:r>
        <w:rPr>
          <w:spacing w:val="-7"/>
        </w:rPr>
        <w:t xml:space="preserve"> </w:t>
      </w:r>
      <w:r>
        <w:t>which</w:t>
      </w:r>
      <w:r>
        <w:rPr>
          <w:spacing w:val="-7"/>
        </w:rPr>
        <w:t xml:space="preserve"> </w:t>
      </w:r>
      <w:r>
        <w:t>describes</w:t>
      </w:r>
      <w:r>
        <w:rPr>
          <w:spacing w:val="-7"/>
        </w:rPr>
        <w:t xml:space="preserve"> </w:t>
      </w:r>
      <w:r>
        <w:t>the</w:t>
      </w:r>
      <w:r>
        <w:rPr>
          <w:spacing w:val="-7"/>
        </w:rPr>
        <w:t xml:space="preserve"> </w:t>
      </w:r>
      <w:r>
        <w:t>value</w:t>
      </w:r>
      <w:r>
        <w:rPr>
          <w:spacing w:val="-48"/>
        </w:rPr>
        <w:t xml:space="preserve"> </w:t>
      </w:r>
      <w:r>
        <w:t>of</w:t>
      </w:r>
      <w:r>
        <w:rPr>
          <w:spacing w:val="-10"/>
        </w:rPr>
        <w:t xml:space="preserve"> </w:t>
      </w:r>
      <w:r>
        <w:t>the</w:t>
      </w:r>
      <w:r>
        <w:rPr>
          <w:spacing w:val="-10"/>
        </w:rPr>
        <w:t xml:space="preserve"> </w:t>
      </w:r>
      <w:r>
        <w:t>place</w:t>
      </w:r>
      <w:r>
        <w:rPr>
          <w:spacing w:val="-10"/>
        </w:rPr>
        <w:t xml:space="preserve"> </w:t>
      </w:r>
      <w:r>
        <w:t>to</w:t>
      </w:r>
      <w:r>
        <w:rPr>
          <w:spacing w:val="-10"/>
        </w:rPr>
        <w:t xml:space="preserve"> </w:t>
      </w:r>
      <w:r>
        <w:t>the</w:t>
      </w:r>
      <w:r>
        <w:rPr>
          <w:spacing w:val="-10"/>
        </w:rPr>
        <w:t xml:space="preserve"> </w:t>
      </w:r>
      <w:r>
        <w:t>community</w:t>
      </w:r>
      <w:r>
        <w:rPr>
          <w:spacing w:val="-10"/>
        </w:rPr>
        <w:t xml:space="preserve"> </w:t>
      </w:r>
      <w:r>
        <w:t>and</w:t>
      </w:r>
      <w:r>
        <w:rPr>
          <w:spacing w:val="-10"/>
        </w:rPr>
        <w:t xml:space="preserve"> </w:t>
      </w:r>
      <w:r>
        <w:t>includes</w:t>
      </w:r>
      <w:r>
        <w:rPr>
          <w:spacing w:val="-10"/>
        </w:rPr>
        <w:t xml:space="preserve"> </w:t>
      </w:r>
      <w:r>
        <w:t>a</w:t>
      </w:r>
      <w:r>
        <w:rPr>
          <w:spacing w:val="-10"/>
        </w:rPr>
        <w:t xml:space="preserve"> </w:t>
      </w:r>
      <w:r>
        <w:t>range</w:t>
      </w:r>
      <w:r>
        <w:rPr>
          <w:spacing w:val="-10"/>
        </w:rPr>
        <w:t xml:space="preserve"> </w:t>
      </w:r>
      <w:r>
        <w:t>of</w:t>
      </w:r>
      <w:r>
        <w:rPr>
          <w:spacing w:val="-10"/>
        </w:rPr>
        <w:t xml:space="preserve"> </w:t>
      </w:r>
      <w:r>
        <w:t>criteria</w:t>
      </w:r>
      <w:r>
        <w:rPr>
          <w:spacing w:val="-10"/>
        </w:rPr>
        <w:t xml:space="preserve"> </w:t>
      </w:r>
      <w:r>
        <w:t>embodying</w:t>
      </w:r>
      <w:r>
        <w:rPr>
          <w:spacing w:val="-10"/>
        </w:rPr>
        <w:t xml:space="preserve"> </w:t>
      </w:r>
      <w:r>
        <w:t>aesthetic,</w:t>
      </w:r>
      <w:r>
        <w:rPr>
          <w:w w:val="99"/>
        </w:rPr>
        <w:t xml:space="preserve"> </w:t>
      </w:r>
      <w:r>
        <w:t>historic, scientific and social values. Heritage legislation aims to protect</w:t>
      </w:r>
      <w:r>
        <w:rPr>
          <w:spacing w:val="3"/>
        </w:rPr>
        <w:t xml:space="preserve"> </w:t>
      </w:r>
      <w:r>
        <w:t>significant</w:t>
      </w:r>
    </w:p>
    <w:p w:rsidR="00210BD5" w:rsidRPr="000C4B5B" w:rsidRDefault="00100A89" w:rsidP="000C4B5B">
      <w:pPr>
        <w:pStyle w:val="BodyText"/>
        <w:spacing w:after="120" w:line="288" w:lineRule="auto"/>
        <w:ind w:left="3515" w:right="930"/>
      </w:pPr>
      <w:r>
        <w:t>heritage</w:t>
      </w:r>
      <w:r>
        <w:rPr>
          <w:spacing w:val="-8"/>
        </w:rPr>
        <w:t xml:space="preserve"> </w:t>
      </w:r>
      <w:r>
        <w:t>for</w:t>
      </w:r>
      <w:r>
        <w:rPr>
          <w:spacing w:val="-8"/>
        </w:rPr>
        <w:t xml:space="preserve"> </w:t>
      </w:r>
      <w:r>
        <w:t>past,</w:t>
      </w:r>
      <w:r>
        <w:rPr>
          <w:spacing w:val="-8"/>
        </w:rPr>
        <w:t xml:space="preserve"> </w:t>
      </w:r>
      <w:r>
        <w:t>present</w:t>
      </w:r>
      <w:r>
        <w:rPr>
          <w:spacing w:val="-8"/>
        </w:rPr>
        <w:t xml:space="preserve"> </w:t>
      </w:r>
      <w:r>
        <w:t>and</w:t>
      </w:r>
      <w:r>
        <w:rPr>
          <w:spacing w:val="-8"/>
        </w:rPr>
        <w:t xml:space="preserve"> </w:t>
      </w:r>
      <w:r>
        <w:t>future</w:t>
      </w:r>
      <w:r>
        <w:rPr>
          <w:spacing w:val="-8"/>
        </w:rPr>
        <w:t xml:space="preserve"> </w:t>
      </w:r>
      <w:r>
        <w:t>generations.</w:t>
      </w:r>
      <w:r>
        <w:rPr>
          <w:spacing w:val="-8"/>
        </w:rPr>
        <w:t xml:space="preserve"> </w:t>
      </w:r>
      <w:r>
        <w:t>All</w:t>
      </w:r>
      <w:r>
        <w:rPr>
          <w:spacing w:val="-8"/>
        </w:rPr>
        <w:t xml:space="preserve"> </w:t>
      </w:r>
      <w:r>
        <w:t>works</w:t>
      </w:r>
      <w:r>
        <w:rPr>
          <w:spacing w:val="-8"/>
        </w:rPr>
        <w:t xml:space="preserve"> </w:t>
      </w:r>
      <w:r>
        <w:t>to</w:t>
      </w:r>
      <w:r>
        <w:rPr>
          <w:spacing w:val="-8"/>
        </w:rPr>
        <w:t xml:space="preserve"> </w:t>
      </w:r>
      <w:r>
        <w:t>places</w:t>
      </w:r>
      <w:r>
        <w:rPr>
          <w:spacing w:val="-8"/>
        </w:rPr>
        <w:t xml:space="preserve"> </w:t>
      </w:r>
      <w:r>
        <w:t>on</w:t>
      </w:r>
      <w:r>
        <w:rPr>
          <w:spacing w:val="-8"/>
        </w:rPr>
        <w:t xml:space="preserve"> </w:t>
      </w:r>
      <w:r>
        <w:t>the</w:t>
      </w:r>
      <w:r>
        <w:rPr>
          <w:spacing w:val="-8"/>
        </w:rPr>
        <w:t xml:space="preserve"> </w:t>
      </w:r>
      <w:r>
        <w:t>Victorian</w:t>
      </w:r>
      <w:r>
        <w:rPr>
          <w:w w:val="102"/>
        </w:rPr>
        <w:t xml:space="preserve"> </w:t>
      </w:r>
      <w:r>
        <w:t>Heritage</w:t>
      </w:r>
      <w:r>
        <w:rPr>
          <w:spacing w:val="-8"/>
        </w:rPr>
        <w:t xml:space="preserve"> </w:t>
      </w:r>
      <w:r>
        <w:t>Register,</w:t>
      </w:r>
      <w:r>
        <w:rPr>
          <w:spacing w:val="-8"/>
        </w:rPr>
        <w:t xml:space="preserve"> </w:t>
      </w:r>
      <w:r>
        <w:t>including</w:t>
      </w:r>
      <w:r>
        <w:rPr>
          <w:spacing w:val="-8"/>
        </w:rPr>
        <w:t xml:space="preserve"> </w:t>
      </w:r>
      <w:r>
        <w:t>those</w:t>
      </w:r>
      <w:r>
        <w:rPr>
          <w:spacing w:val="-8"/>
        </w:rPr>
        <w:t xml:space="preserve"> </w:t>
      </w:r>
      <w:r>
        <w:t>made</w:t>
      </w:r>
      <w:r>
        <w:rPr>
          <w:spacing w:val="-8"/>
        </w:rPr>
        <w:t xml:space="preserve"> </w:t>
      </w:r>
      <w:r>
        <w:t>to</w:t>
      </w:r>
      <w:r>
        <w:rPr>
          <w:spacing w:val="-8"/>
        </w:rPr>
        <w:t xml:space="preserve"> </w:t>
      </w:r>
      <w:r>
        <w:t>improve</w:t>
      </w:r>
      <w:r>
        <w:rPr>
          <w:spacing w:val="-8"/>
        </w:rPr>
        <w:t xml:space="preserve"> </w:t>
      </w:r>
      <w:r>
        <w:t>access,</w:t>
      </w:r>
      <w:r>
        <w:rPr>
          <w:spacing w:val="-8"/>
        </w:rPr>
        <w:t xml:space="preserve"> </w:t>
      </w:r>
      <w:r>
        <w:t>will</w:t>
      </w:r>
      <w:r>
        <w:rPr>
          <w:spacing w:val="-8"/>
        </w:rPr>
        <w:t xml:space="preserve"> </w:t>
      </w:r>
      <w:r>
        <w:t>require</w:t>
      </w:r>
      <w:r>
        <w:rPr>
          <w:spacing w:val="-8"/>
        </w:rPr>
        <w:t xml:space="preserve"> </w:t>
      </w:r>
      <w:r>
        <w:t>a</w:t>
      </w:r>
      <w:r>
        <w:rPr>
          <w:spacing w:val="-8"/>
        </w:rPr>
        <w:t xml:space="preserve"> </w:t>
      </w:r>
      <w:r>
        <w:t>permit</w:t>
      </w:r>
      <w:r>
        <w:rPr>
          <w:spacing w:val="-26"/>
        </w:rPr>
        <w:t xml:space="preserve"> </w:t>
      </w:r>
      <w:r>
        <w:t>under</w:t>
      </w:r>
      <w:r>
        <w:rPr>
          <w:spacing w:val="-12"/>
        </w:rPr>
        <w:t xml:space="preserve"> </w:t>
      </w:r>
      <w:r>
        <w:t>the</w:t>
      </w:r>
      <w:r>
        <w:rPr>
          <w:spacing w:val="-12"/>
        </w:rPr>
        <w:t xml:space="preserve"> </w:t>
      </w:r>
      <w:r>
        <w:t>Heritage</w:t>
      </w:r>
      <w:r>
        <w:rPr>
          <w:spacing w:val="-12"/>
        </w:rPr>
        <w:t xml:space="preserve"> </w:t>
      </w:r>
      <w:r>
        <w:t>Act</w:t>
      </w:r>
      <w:r>
        <w:rPr>
          <w:spacing w:val="-12"/>
        </w:rPr>
        <w:t xml:space="preserve"> </w:t>
      </w:r>
      <w:r>
        <w:t>1995.</w:t>
      </w:r>
      <w:r>
        <w:rPr>
          <w:spacing w:val="-12"/>
        </w:rPr>
        <w:t xml:space="preserve"> </w:t>
      </w:r>
      <w:r>
        <w:t>Many</w:t>
      </w:r>
      <w:r>
        <w:rPr>
          <w:spacing w:val="-12"/>
        </w:rPr>
        <w:t xml:space="preserve"> </w:t>
      </w:r>
      <w:r>
        <w:t>alterations,</w:t>
      </w:r>
      <w:r>
        <w:rPr>
          <w:spacing w:val="-12"/>
        </w:rPr>
        <w:t xml:space="preserve"> </w:t>
      </w:r>
      <w:r>
        <w:t>especially</w:t>
      </w:r>
      <w:r>
        <w:rPr>
          <w:spacing w:val="-12"/>
        </w:rPr>
        <w:t xml:space="preserve"> </w:t>
      </w:r>
      <w:r>
        <w:t>the</w:t>
      </w:r>
      <w:r>
        <w:rPr>
          <w:spacing w:val="-12"/>
        </w:rPr>
        <w:t xml:space="preserve"> </w:t>
      </w:r>
      <w:r>
        <w:t>provision</w:t>
      </w:r>
      <w:r>
        <w:rPr>
          <w:spacing w:val="-12"/>
        </w:rPr>
        <w:t xml:space="preserve"> </w:t>
      </w:r>
      <w:r>
        <w:t>of</w:t>
      </w:r>
      <w:r>
        <w:rPr>
          <w:spacing w:val="-12"/>
        </w:rPr>
        <w:t xml:space="preserve"> </w:t>
      </w:r>
      <w:r>
        <w:t>external</w:t>
      </w:r>
      <w:r>
        <w:rPr>
          <w:spacing w:val="-60"/>
        </w:rPr>
        <w:t xml:space="preserve"> </w:t>
      </w:r>
      <w:r>
        <w:t>ramps</w:t>
      </w:r>
      <w:r>
        <w:rPr>
          <w:spacing w:val="-4"/>
        </w:rPr>
        <w:t xml:space="preserve"> </w:t>
      </w:r>
      <w:r>
        <w:t>etc.</w:t>
      </w:r>
      <w:r>
        <w:rPr>
          <w:spacing w:val="-4"/>
        </w:rPr>
        <w:t xml:space="preserve"> </w:t>
      </w:r>
      <w:r>
        <w:t>will</w:t>
      </w:r>
      <w:r>
        <w:rPr>
          <w:spacing w:val="-4"/>
        </w:rPr>
        <w:t xml:space="preserve"> </w:t>
      </w:r>
      <w:r>
        <w:t>require</w:t>
      </w:r>
      <w:r>
        <w:rPr>
          <w:spacing w:val="-4"/>
        </w:rPr>
        <w:t xml:space="preserve"> </w:t>
      </w:r>
      <w:r>
        <w:t>planning</w:t>
      </w:r>
      <w:r>
        <w:rPr>
          <w:spacing w:val="-4"/>
        </w:rPr>
        <w:t xml:space="preserve"> </w:t>
      </w:r>
      <w:r>
        <w:t>permission</w:t>
      </w:r>
      <w:r>
        <w:rPr>
          <w:spacing w:val="-4"/>
        </w:rPr>
        <w:t xml:space="preserve"> </w:t>
      </w:r>
      <w:r>
        <w:t>where</w:t>
      </w:r>
      <w:r>
        <w:rPr>
          <w:spacing w:val="-4"/>
        </w:rPr>
        <w:t xml:space="preserve"> </w:t>
      </w:r>
      <w:r>
        <w:t>a</w:t>
      </w:r>
      <w:r>
        <w:rPr>
          <w:spacing w:val="-4"/>
        </w:rPr>
        <w:t xml:space="preserve"> </w:t>
      </w:r>
      <w:r>
        <w:t>heritage</w:t>
      </w:r>
      <w:r>
        <w:rPr>
          <w:spacing w:val="-4"/>
        </w:rPr>
        <w:t xml:space="preserve"> </w:t>
      </w:r>
      <w:r>
        <w:t>place</w:t>
      </w:r>
      <w:r>
        <w:rPr>
          <w:spacing w:val="-4"/>
        </w:rPr>
        <w:t xml:space="preserve"> </w:t>
      </w:r>
      <w:r>
        <w:t>is</w:t>
      </w:r>
      <w:r>
        <w:rPr>
          <w:spacing w:val="-4"/>
        </w:rPr>
        <w:t xml:space="preserve"> </w:t>
      </w:r>
      <w:r>
        <w:t>included</w:t>
      </w:r>
      <w:r>
        <w:rPr>
          <w:spacing w:val="-4"/>
        </w:rPr>
        <w:t xml:space="preserve"> </w:t>
      </w:r>
      <w:r>
        <w:t>in</w:t>
      </w:r>
      <w:r>
        <w:rPr>
          <w:spacing w:val="-4"/>
        </w:rPr>
        <w:t xml:space="preserve"> </w:t>
      </w:r>
      <w:r>
        <w:t>the</w:t>
      </w:r>
      <w:r>
        <w:rPr>
          <w:spacing w:val="-52"/>
        </w:rPr>
        <w:t xml:space="preserve"> </w:t>
      </w:r>
      <w:r>
        <w:t>heritage</w:t>
      </w:r>
      <w:r>
        <w:rPr>
          <w:spacing w:val="-8"/>
        </w:rPr>
        <w:t xml:space="preserve"> </w:t>
      </w:r>
      <w:r>
        <w:t>overlay</w:t>
      </w:r>
      <w:r>
        <w:rPr>
          <w:spacing w:val="-8"/>
        </w:rPr>
        <w:t xml:space="preserve"> </w:t>
      </w:r>
      <w:r>
        <w:t>of</w:t>
      </w:r>
      <w:r>
        <w:rPr>
          <w:spacing w:val="-8"/>
        </w:rPr>
        <w:t xml:space="preserve"> </w:t>
      </w:r>
      <w:r>
        <w:t>the</w:t>
      </w:r>
      <w:r>
        <w:rPr>
          <w:spacing w:val="-8"/>
        </w:rPr>
        <w:t xml:space="preserve"> </w:t>
      </w:r>
      <w:r>
        <w:t>local</w:t>
      </w:r>
      <w:r>
        <w:rPr>
          <w:spacing w:val="-8"/>
        </w:rPr>
        <w:t xml:space="preserve"> </w:t>
      </w:r>
      <w:r>
        <w:t>planning</w:t>
      </w:r>
      <w:r>
        <w:rPr>
          <w:spacing w:val="-8"/>
        </w:rPr>
        <w:t xml:space="preserve"> </w:t>
      </w:r>
      <w:r>
        <w:t>scheme.</w:t>
      </w:r>
    </w:p>
    <w:p w:rsidR="00210BD5" w:rsidRDefault="00100A89" w:rsidP="000C4B5B">
      <w:pPr>
        <w:pStyle w:val="BodyText"/>
        <w:spacing w:line="288" w:lineRule="auto"/>
        <w:ind w:right="1097"/>
      </w:pPr>
      <w:r>
        <w:rPr>
          <w:w w:val="105"/>
        </w:rPr>
        <w:t>The</w:t>
      </w:r>
      <w:r>
        <w:rPr>
          <w:spacing w:val="-33"/>
          <w:w w:val="105"/>
        </w:rPr>
        <w:t xml:space="preserve"> </w:t>
      </w:r>
      <w:r>
        <w:rPr>
          <w:w w:val="105"/>
        </w:rPr>
        <w:t>guiding</w:t>
      </w:r>
      <w:r>
        <w:rPr>
          <w:spacing w:val="-33"/>
          <w:w w:val="105"/>
        </w:rPr>
        <w:t xml:space="preserve"> </w:t>
      </w:r>
      <w:r>
        <w:rPr>
          <w:w w:val="105"/>
        </w:rPr>
        <w:t>document</w:t>
      </w:r>
      <w:r>
        <w:rPr>
          <w:spacing w:val="-33"/>
          <w:w w:val="105"/>
        </w:rPr>
        <w:t xml:space="preserve"> </w:t>
      </w:r>
      <w:r>
        <w:rPr>
          <w:w w:val="105"/>
        </w:rPr>
        <w:t>for</w:t>
      </w:r>
      <w:r>
        <w:rPr>
          <w:spacing w:val="-33"/>
          <w:w w:val="105"/>
        </w:rPr>
        <w:t xml:space="preserve"> </w:t>
      </w:r>
      <w:r>
        <w:rPr>
          <w:w w:val="105"/>
        </w:rPr>
        <w:t>conservation</w:t>
      </w:r>
      <w:r>
        <w:rPr>
          <w:spacing w:val="-33"/>
          <w:w w:val="105"/>
        </w:rPr>
        <w:t xml:space="preserve"> </w:t>
      </w:r>
      <w:r>
        <w:rPr>
          <w:w w:val="105"/>
        </w:rPr>
        <w:t>practice</w:t>
      </w:r>
      <w:r>
        <w:rPr>
          <w:spacing w:val="-33"/>
          <w:w w:val="105"/>
        </w:rPr>
        <w:t xml:space="preserve"> </w:t>
      </w:r>
      <w:r>
        <w:rPr>
          <w:w w:val="105"/>
        </w:rPr>
        <w:t>is</w:t>
      </w:r>
      <w:r>
        <w:rPr>
          <w:spacing w:val="-33"/>
          <w:w w:val="105"/>
        </w:rPr>
        <w:t xml:space="preserve"> </w:t>
      </w:r>
      <w:r>
        <w:rPr>
          <w:w w:val="105"/>
        </w:rPr>
        <w:t>the</w:t>
      </w:r>
      <w:r>
        <w:rPr>
          <w:spacing w:val="-33"/>
          <w:w w:val="105"/>
        </w:rPr>
        <w:t xml:space="preserve"> </w:t>
      </w:r>
      <w:r>
        <w:rPr>
          <w:w w:val="105"/>
        </w:rPr>
        <w:t>Australia</w:t>
      </w:r>
      <w:r>
        <w:rPr>
          <w:spacing w:val="-33"/>
          <w:w w:val="105"/>
        </w:rPr>
        <w:t xml:space="preserve"> </w:t>
      </w:r>
      <w:r>
        <w:rPr>
          <w:w w:val="105"/>
        </w:rPr>
        <w:t>ICOMOS</w:t>
      </w:r>
      <w:r>
        <w:rPr>
          <w:spacing w:val="-33"/>
          <w:w w:val="105"/>
        </w:rPr>
        <w:t xml:space="preserve"> </w:t>
      </w:r>
      <w:r>
        <w:rPr>
          <w:w w:val="105"/>
        </w:rPr>
        <w:t>Charter for</w:t>
      </w:r>
      <w:r>
        <w:rPr>
          <w:spacing w:val="-29"/>
          <w:w w:val="105"/>
        </w:rPr>
        <w:t xml:space="preserve"> </w:t>
      </w:r>
      <w:r>
        <w:rPr>
          <w:w w:val="105"/>
        </w:rPr>
        <w:t>Places</w:t>
      </w:r>
      <w:r>
        <w:rPr>
          <w:spacing w:val="-29"/>
          <w:w w:val="105"/>
        </w:rPr>
        <w:t xml:space="preserve"> </w:t>
      </w:r>
      <w:r>
        <w:rPr>
          <w:w w:val="105"/>
        </w:rPr>
        <w:t>of</w:t>
      </w:r>
      <w:r>
        <w:rPr>
          <w:spacing w:val="-29"/>
          <w:w w:val="105"/>
        </w:rPr>
        <w:t xml:space="preserve"> </w:t>
      </w:r>
      <w:r>
        <w:rPr>
          <w:w w:val="105"/>
        </w:rPr>
        <w:t>Cultural</w:t>
      </w:r>
      <w:r>
        <w:rPr>
          <w:spacing w:val="-29"/>
          <w:w w:val="105"/>
        </w:rPr>
        <w:t xml:space="preserve"> </w:t>
      </w:r>
      <w:r>
        <w:rPr>
          <w:w w:val="105"/>
        </w:rPr>
        <w:t>Significance</w:t>
      </w:r>
      <w:r>
        <w:rPr>
          <w:spacing w:val="-29"/>
          <w:w w:val="105"/>
        </w:rPr>
        <w:t xml:space="preserve"> </w:t>
      </w:r>
      <w:r>
        <w:rPr>
          <w:w w:val="105"/>
        </w:rPr>
        <w:t>(The</w:t>
      </w:r>
      <w:r>
        <w:rPr>
          <w:spacing w:val="-29"/>
          <w:w w:val="105"/>
        </w:rPr>
        <w:t xml:space="preserve"> </w:t>
      </w:r>
      <w:r>
        <w:rPr>
          <w:w w:val="105"/>
        </w:rPr>
        <w:t>Burra</w:t>
      </w:r>
      <w:r>
        <w:rPr>
          <w:spacing w:val="-29"/>
          <w:w w:val="105"/>
        </w:rPr>
        <w:t xml:space="preserve"> </w:t>
      </w:r>
      <w:r>
        <w:rPr>
          <w:w w:val="105"/>
        </w:rPr>
        <w:t>Charter).</w:t>
      </w:r>
      <w:r>
        <w:rPr>
          <w:spacing w:val="-29"/>
          <w:w w:val="105"/>
        </w:rPr>
        <w:t xml:space="preserve"> </w:t>
      </w:r>
      <w:r>
        <w:rPr>
          <w:w w:val="105"/>
        </w:rPr>
        <w:t>The</w:t>
      </w:r>
      <w:r>
        <w:rPr>
          <w:spacing w:val="-29"/>
          <w:w w:val="105"/>
        </w:rPr>
        <w:t xml:space="preserve"> </w:t>
      </w:r>
      <w:r>
        <w:rPr>
          <w:w w:val="105"/>
        </w:rPr>
        <w:t>Burra</w:t>
      </w:r>
      <w:r>
        <w:rPr>
          <w:spacing w:val="-29"/>
          <w:w w:val="105"/>
        </w:rPr>
        <w:t xml:space="preserve"> </w:t>
      </w:r>
      <w:r>
        <w:rPr>
          <w:w w:val="105"/>
        </w:rPr>
        <w:t>Charter</w:t>
      </w:r>
      <w:r>
        <w:rPr>
          <w:spacing w:val="-29"/>
          <w:w w:val="105"/>
        </w:rPr>
        <w:t xml:space="preserve"> </w:t>
      </w:r>
      <w:r>
        <w:rPr>
          <w:w w:val="105"/>
        </w:rPr>
        <w:t>defines</w:t>
      </w:r>
      <w:r>
        <w:t xml:space="preserve"> </w:t>
      </w:r>
      <w:r>
        <w:rPr>
          <w:w w:val="105"/>
        </w:rPr>
        <w:t>conservation</w:t>
      </w:r>
      <w:r>
        <w:rPr>
          <w:spacing w:val="-32"/>
          <w:w w:val="105"/>
        </w:rPr>
        <w:t xml:space="preserve"> </w:t>
      </w:r>
      <w:r>
        <w:rPr>
          <w:w w:val="105"/>
        </w:rPr>
        <w:t>as</w:t>
      </w:r>
      <w:r>
        <w:rPr>
          <w:spacing w:val="-32"/>
          <w:w w:val="105"/>
        </w:rPr>
        <w:t xml:space="preserve"> </w:t>
      </w:r>
      <w:r>
        <w:rPr>
          <w:w w:val="105"/>
        </w:rPr>
        <w:t>including</w:t>
      </w:r>
      <w:r>
        <w:rPr>
          <w:spacing w:val="-32"/>
          <w:w w:val="105"/>
        </w:rPr>
        <w:t xml:space="preserve"> </w:t>
      </w:r>
      <w:r>
        <w:rPr>
          <w:w w:val="105"/>
        </w:rPr>
        <w:t>all</w:t>
      </w:r>
      <w:r>
        <w:rPr>
          <w:spacing w:val="-32"/>
          <w:w w:val="105"/>
        </w:rPr>
        <w:t xml:space="preserve"> </w:t>
      </w:r>
      <w:r>
        <w:rPr>
          <w:w w:val="105"/>
        </w:rPr>
        <w:t>the</w:t>
      </w:r>
      <w:r>
        <w:rPr>
          <w:spacing w:val="-32"/>
          <w:w w:val="105"/>
        </w:rPr>
        <w:t xml:space="preserve"> </w:t>
      </w:r>
      <w:r>
        <w:rPr>
          <w:w w:val="105"/>
        </w:rPr>
        <w:t>processes</w:t>
      </w:r>
      <w:r>
        <w:rPr>
          <w:spacing w:val="-32"/>
          <w:w w:val="105"/>
        </w:rPr>
        <w:t xml:space="preserve"> </w:t>
      </w:r>
      <w:r>
        <w:rPr>
          <w:w w:val="105"/>
        </w:rPr>
        <w:t>of</w:t>
      </w:r>
      <w:r>
        <w:rPr>
          <w:spacing w:val="-32"/>
          <w:w w:val="105"/>
        </w:rPr>
        <w:t xml:space="preserve"> </w:t>
      </w:r>
      <w:r>
        <w:rPr>
          <w:w w:val="105"/>
        </w:rPr>
        <w:t>looking</w:t>
      </w:r>
      <w:r>
        <w:rPr>
          <w:spacing w:val="-32"/>
          <w:w w:val="105"/>
        </w:rPr>
        <w:t xml:space="preserve"> </w:t>
      </w:r>
      <w:r>
        <w:rPr>
          <w:w w:val="105"/>
        </w:rPr>
        <w:t>after</w:t>
      </w:r>
      <w:r>
        <w:rPr>
          <w:spacing w:val="-32"/>
          <w:w w:val="105"/>
        </w:rPr>
        <w:t xml:space="preserve"> </w:t>
      </w:r>
      <w:r>
        <w:rPr>
          <w:w w:val="105"/>
        </w:rPr>
        <w:t>a</w:t>
      </w:r>
      <w:r>
        <w:rPr>
          <w:spacing w:val="-32"/>
          <w:w w:val="105"/>
        </w:rPr>
        <w:t xml:space="preserve"> </w:t>
      </w:r>
      <w:r>
        <w:rPr>
          <w:w w:val="105"/>
        </w:rPr>
        <w:t>place:</w:t>
      </w:r>
      <w:r>
        <w:rPr>
          <w:spacing w:val="-32"/>
          <w:w w:val="105"/>
        </w:rPr>
        <w:t xml:space="preserve"> </w:t>
      </w:r>
      <w:r>
        <w:rPr>
          <w:w w:val="105"/>
        </w:rPr>
        <w:t>maintenance,</w:t>
      </w:r>
      <w:r>
        <w:rPr>
          <w:w w:val="94"/>
        </w:rPr>
        <w:t xml:space="preserve"> </w:t>
      </w:r>
      <w:r>
        <w:rPr>
          <w:w w:val="105"/>
        </w:rPr>
        <w:t>preservation,</w:t>
      </w:r>
      <w:r>
        <w:rPr>
          <w:spacing w:val="-31"/>
          <w:w w:val="105"/>
        </w:rPr>
        <w:t xml:space="preserve"> </w:t>
      </w:r>
      <w:r>
        <w:rPr>
          <w:w w:val="105"/>
        </w:rPr>
        <w:t>restoration,</w:t>
      </w:r>
      <w:r>
        <w:rPr>
          <w:spacing w:val="-31"/>
          <w:w w:val="105"/>
        </w:rPr>
        <w:t xml:space="preserve"> </w:t>
      </w:r>
      <w:r>
        <w:rPr>
          <w:w w:val="105"/>
        </w:rPr>
        <w:t>reconstruction</w:t>
      </w:r>
      <w:r>
        <w:rPr>
          <w:spacing w:val="-31"/>
          <w:w w:val="105"/>
        </w:rPr>
        <w:t xml:space="preserve"> </w:t>
      </w:r>
      <w:r>
        <w:rPr>
          <w:w w:val="105"/>
        </w:rPr>
        <w:t>and</w:t>
      </w:r>
      <w:r>
        <w:rPr>
          <w:spacing w:val="-31"/>
          <w:w w:val="105"/>
        </w:rPr>
        <w:t xml:space="preserve"> </w:t>
      </w:r>
      <w:r>
        <w:rPr>
          <w:w w:val="105"/>
        </w:rPr>
        <w:t>adaptation.</w:t>
      </w:r>
      <w:r>
        <w:rPr>
          <w:spacing w:val="-31"/>
          <w:w w:val="105"/>
        </w:rPr>
        <w:t xml:space="preserve"> </w:t>
      </w:r>
      <w:r>
        <w:rPr>
          <w:w w:val="105"/>
        </w:rPr>
        <w:t>One</w:t>
      </w:r>
      <w:r>
        <w:rPr>
          <w:spacing w:val="-31"/>
          <w:w w:val="105"/>
        </w:rPr>
        <w:t xml:space="preserve"> </w:t>
      </w:r>
      <w:r>
        <w:rPr>
          <w:w w:val="105"/>
        </w:rPr>
        <w:t>of</w:t>
      </w:r>
      <w:r>
        <w:rPr>
          <w:spacing w:val="-31"/>
          <w:w w:val="105"/>
        </w:rPr>
        <w:t xml:space="preserve"> </w:t>
      </w:r>
      <w:r>
        <w:rPr>
          <w:w w:val="105"/>
        </w:rPr>
        <w:t>the</w:t>
      </w:r>
      <w:r>
        <w:rPr>
          <w:spacing w:val="-31"/>
          <w:w w:val="105"/>
        </w:rPr>
        <w:t xml:space="preserve"> </w:t>
      </w:r>
      <w:r>
        <w:rPr>
          <w:w w:val="105"/>
        </w:rPr>
        <w:t>guiding</w:t>
      </w:r>
      <w:r>
        <w:rPr>
          <w:w w:val="99"/>
        </w:rPr>
        <w:t xml:space="preserve"> </w:t>
      </w:r>
      <w:r>
        <w:rPr>
          <w:w w:val="105"/>
        </w:rPr>
        <w:t>principles</w:t>
      </w:r>
      <w:r>
        <w:rPr>
          <w:spacing w:val="-23"/>
          <w:w w:val="105"/>
        </w:rPr>
        <w:t xml:space="preserve"> </w:t>
      </w:r>
      <w:r>
        <w:rPr>
          <w:w w:val="105"/>
        </w:rPr>
        <w:t>of</w:t>
      </w:r>
      <w:r>
        <w:rPr>
          <w:spacing w:val="-23"/>
          <w:w w:val="105"/>
        </w:rPr>
        <w:t xml:space="preserve"> </w:t>
      </w:r>
      <w:r>
        <w:rPr>
          <w:w w:val="105"/>
        </w:rPr>
        <w:t>the</w:t>
      </w:r>
      <w:r>
        <w:rPr>
          <w:spacing w:val="-23"/>
          <w:w w:val="105"/>
        </w:rPr>
        <w:t xml:space="preserve"> </w:t>
      </w:r>
      <w:r>
        <w:rPr>
          <w:w w:val="105"/>
        </w:rPr>
        <w:t>Burra</w:t>
      </w:r>
      <w:r>
        <w:rPr>
          <w:spacing w:val="-23"/>
          <w:w w:val="105"/>
        </w:rPr>
        <w:t xml:space="preserve"> </w:t>
      </w:r>
      <w:r>
        <w:rPr>
          <w:w w:val="105"/>
        </w:rPr>
        <w:t>Charter</w:t>
      </w:r>
      <w:r>
        <w:rPr>
          <w:spacing w:val="-23"/>
          <w:w w:val="105"/>
        </w:rPr>
        <w:t xml:space="preserve"> </w:t>
      </w:r>
      <w:r>
        <w:rPr>
          <w:w w:val="105"/>
        </w:rPr>
        <w:t>is</w:t>
      </w:r>
      <w:r>
        <w:rPr>
          <w:spacing w:val="-23"/>
          <w:w w:val="105"/>
        </w:rPr>
        <w:t xml:space="preserve"> </w:t>
      </w:r>
      <w:r>
        <w:rPr>
          <w:w w:val="105"/>
        </w:rPr>
        <w:t>a</w:t>
      </w:r>
      <w:r>
        <w:rPr>
          <w:spacing w:val="-23"/>
          <w:w w:val="105"/>
        </w:rPr>
        <w:t xml:space="preserve"> </w:t>
      </w:r>
      <w:r>
        <w:rPr>
          <w:w w:val="105"/>
        </w:rPr>
        <w:t>cautious</w:t>
      </w:r>
      <w:r>
        <w:rPr>
          <w:spacing w:val="-23"/>
          <w:w w:val="105"/>
        </w:rPr>
        <w:t xml:space="preserve"> </w:t>
      </w:r>
      <w:r>
        <w:rPr>
          <w:w w:val="105"/>
        </w:rPr>
        <w:t>approach</w:t>
      </w:r>
      <w:r>
        <w:rPr>
          <w:spacing w:val="-23"/>
          <w:w w:val="105"/>
        </w:rPr>
        <w:t xml:space="preserve"> </w:t>
      </w:r>
      <w:r>
        <w:rPr>
          <w:w w:val="105"/>
        </w:rPr>
        <w:t>of</w:t>
      </w:r>
      <w:r>
        <w:rPr>
          <w:spacing w:val="-23"/>
          <w:w w:val="105"/>
        </w:rPr>
        <w:t xml:space="preserve"> </w:t>
      </w:r>
      <w:r>
        <w:rPr>
          <w:w w:val="105"/>
        </w:rPr>
        <w:t>changing</w:t>
      </w:r>
      <w:r>
        <w:rPr>
          <w:spacing w:val="-23"/>
          <w:w w:val="105"/>
        </w:rPr>
        <w:t xml:space="preserve"> </w:t>
      </w:r>
      <w:r>
        <w:rPr>
          <w:w w:val="105"/>
        </w:rPr>
        <w:t>as</w:t>
      </w:r>
      <w:r>
        <w:rPr>
          <w:spacing w:val="-23"/>
          <w:w w:val="105"/>
        </w:rPr>
        <w:t xml:space="preserve"> </w:t>
      </w:r>
      <w:r>
        <w:rPr>
          <w:w w:val="105"/>
        </w:rPr>
        <w:t>much</w:t>
      </w:r>
      <w:r>
        <w:rPr>
          <w:spacing w:val="-23"/>
          <w:w w:val="105"/>
        </w:rPr>
        <w:t xml:space="preserve"> </w:t>
      </w:r>
      <w:r>
        <w:rPr>
          <w:w w:val="105"/>
        </w:rPr>
        <w:t>as</w:t>
      </w:r>
      <w:r>
        <w:rPr>
          <w:w w:val="104"/>
        </w:rPr>
        <w:t xml:space="preserve"> </w:t>
      </w:r>
      <w:r>
        <w:rPr>
          <w:w w:val="105"/>
        </w:rPr>
        <w:t>necessary</w:t>
      </w:r>
      <w:r>
        <w:rPr>
          <w:spacing w:val="-37"/>
          <w:w w:val="105"/>
        </w:rPr>
        <w:t xml:space="preserve"> </w:t>
      </w:r>
      <w:r>
        <w:rPr>
          <w:w w:val="105"/>
        </w:rPr>
        <w:t>but</w:t>
      </w:r>
      <w:r>
        <w:rPr>
          <w:spacing w:val="-37"/>
          <w:w w:val="105"/>
        </w:rPr>
        <w:t xml:space="preserve"> </w:t>
      </w:r>
      <w:r>
        <w:rPr>
          <w:w w:val="105"/>
        </w:rPr>
        <w:t>as</w:t>
      </w:r>
      <w:r>
        <w:rPr>
          <w:spacing w:val="-37"/>
          <w:w w:val="105"/>
        </w:rPr>
        <w:t xml:space="preserve"> </w:t>
      </w:r>
      <w:r>
        <w:rPr>
          <w:w w:val="105"/>
        </w:rPr>
        <w:t>little</w:t>
      </w:r>
      <w:r>
        <w:rPr>
          <w:spacing w:val="-37"/>
          <w:w w:val="105"/>
        </w:rPr>
        <w:t xml:space="preserve"> </w:t>
      </w:r>
      <w:r>
        <w:rPr>
          <w:w w:val="105"/>
        </w:rPr>
        <w:t>as</w:t>
      </w:r>
      <w:r>
        <w:rPr>
          <w:spacing w:val="-37"/>
          <w:w w:val="105"/>
        </w:rPr>
        <w:t xml:space="preserve"> </w:t>
      </w:r>
      <w:r>
        <w:rPr>
          <w:w w:val="105"/>
        </w:rPr>
        <w:t>possible</w:t>
      </w:r>
      <w:r>
        <w:rPr>
          <w:spacing w:val="-37"/>
          <w:w w:val="105"/>
        </w:rPr>
        <w:t xml:space="preserve"> </w:t>
      </w:r>
      <w:r>
        <w:rPr>
          <w:w w:val="105"/>
        </w:rPr>
        <w:t>(Article</w:t>
      </w:r>
      <w:r>
        <w:rPr>
          <w:spacing w:val="-37"/>
          <w:w w:val="105"/>
        </w:rPr>
        <w:t xml:space="preserve"> </w:t>
      </w:r>
      <w:r>
        <w:rPr>
          <w:w w:val="105"/>
        </w:rPr>
        <w:t>3).</w:t>
      </w:r>
      <w:r>
        <w:rPr>
          <w:spacing w:val="-37"/>
          <w:w w:val="105"/>
        </w:rPr>
        <w:t xml:space="preserve"> </w:t>
      </w:r>
      <w:r>
        <w:rPr>
          <w:w w:val="105"/>
        </w:rPr>
        <w:t>This</w:t>
      </w:r>
      <w:r>
        <w:rPr>
          <w:spacing w:val="-37"/>
          <w:w w:val="105"/>
        </w:rPr>
        <w:t xml:space="preserve"> </w:t>
      </w:r>
      <w:r>
        <w:rPr>
          <w:w w:val="105"/>
        </w:rPr>
        <w:t>approach</w:t>
      </w:r>
      <w:r>
        <w:rPr>
          <w:spacing w:val="-37"/>
          <w:w w:val="105"/>
        </w:rPr>
        <w:t xml:space="preserve"> </w:t>
      </w:r>
      <w:r>
        <w:rPr>
          <w:w w:val="105"/>
        </w:rPr>
        <w:t>should</w:t>
      </w:r>
      <w:r>
        <w:rPr>
          <w:spacing w:val="-37"/>
          <w:w w:val="105"/>
        </w:rPr>
        <w:t xml:space="preserve"> </w:t>
      </w:r>
      <w:r>
        <w:rPr>
          <w:w w:val="105"/>
        </w:rPr>
        <w:t>guide</w:t>
      </w:r>
      <w:r>
        <w:rPr>
          <w:spacing w:val="-37"/>
          <w:w w:val="105"/>
        </w:rPr>
        <w:t xml:space="preserve"> </w:t>
      </w:r>
      <w:r>
        <w:rPr>
          <w:w w:val="105"/>
        </w:rPr>
        <w:t>any</w:t>
      </w:r>
      <w:r>
        <w:rPr>
          <w:spacing w:val="-37"/>
          <w:w w:val="105"/>
        </w:rPr>
        <w:t xml:space="preserve"> </w:t>
      </w:r>
      <w:r>
        <w:rPr>
          <w:w w:val="105"/>
        </w:rPr>
        <w:t>works to</w:t>
      </w:r>
      <w:r>
        <w:rPr>
          <w:spacing w:val="-43"/>
          <w:w w:val="105"/>
        </w:rPr>
        <w:t xml:space="preserve"> </w:t>
      </w:r>
      <w:r>
        <w:rPr>
          <w:w w:val="105"/>
        </w:rPr>
        <w:t>provide</w:t>
      </w:r>
      <w:r>
        <w:rPr>
          <w:spacing w:val="-43"/>
          <w:w w:val="105"/>
        </w:rPr>
        <w:t xml:space="preserve"> </w:t>
      </w:r>
      <w:r>
        <w:rPr>
          <w:w w:val="105"/>
        </w:rPr>
        <w:t>access</w:t>
      </w:r>
      <w:r>
        <w:rPr>
          <w:spacing w:val="-43"/>
          <w:w w:val="105"/>
        </w:rPr>
        <w:t xml:space="preserve"> </w:t>
      </w:r>
      <w:r>
        <w:rPr>
          <w:w w:val="105"/>
        </w:rPr>
        <w:t>for</w:t>
      </w:r>
      <w:r>
        <w:rPr>
          <w:spacing w:val="-43"/>
          <w:w w:val="105"/>
        </w:rPr>
        <w:t xml:space="preserve"> </w:t>
      </w:r>
      <w:r>
        <w:rPr>
          <w:w w:val="105"/>
        </w:rPr>
        <w:t>people</w:t>
      </w:r>
      <w:r>
        <w:rPr>
          <w:spacing w:val="-43"/>
          <w:w w:val="105"/>
        </w:rPr>
        <w:t xml:space="preserve"> </w:t>
      </w:r>
      <w:r>
        <w:rPr>
          <w:w w:val="105"/>
        </w:rPr>
        <w:t>with</w:t>
      </w:r>
      <w:r>
        <w:rPr>
          <w:spacing w:val="-43"/>
          <w:w w:val="105"/>
        </w:rPr>
        <w:t xml:space="preserve"> </w:t>
      </w:r>
      <w:r>
        <w:rPr>
          <w:w w:val="105"/>
        </w:rPr>
        <w:t>disabilities.</w:t>
      </w:r>
    </w:p>
    <w:p w:rsidR="00210BD5" w:rsidRDefault="00210BD5">
      <w:pPr>
        <w:spacing w:before="7"/>
        <w:rPr>
          <w:rFonts w:ascii="Tahoma" w:eastAsia="Tahoma" w:hAnsi="Tahoma" w:cs="Tahoma"/>
          <w:sz w:val="21"/>
          <w:szCs w:val="21"/>
        </w:rPr>
      </w:pPr>
    </w:p>
    <w:p w:rsidR="00210BD5" w:rsidRDefault="00100A89">
      <w:pPr>
        <w:pStyle w:val="BodyText"/>
        <w:tabs>
          <w:tab w:val="left" w:pos="3514"/>
        </w:tabs>
        <w:spacing w:line="300" w:lineRule="exact"/>
        <w:ind w:right="1178" w:hanging="2608"/>
      </w:pPr>
      <w:r>
        <w:rPr>
          <w:rFonts w:ascii="Calibri"/>
          <w:color w:val="00467F"/>
          <w:sz w:val="28"/>
        </w:rPr>
        <w:t xml:space="preserve">Guiding   </w:t>
      </w:r>
      <w:r>
        <w:rPr>
          <w:rFonts w:ascii="Calibri"/>
          <w:color w:val="00467F"/>
          <w:spacing w:val="31"/>
          <w:sz w:val="28"/>
        </w:rPr>
        <w:t xml:space="preserve"> </w:t>
      </w:r>
      <w:r>
        <w:rPr>
          <w:rFonts w:ascii="Calibri"/>
          <w:color w:val="00467F"/>
          <w:sz w:val="28"/>
        </w:rPr>
        <w:t>Principles</w:t>
      </w:r>
      <w:r>
        <w:rPr>
          <w:rFonts w:ascii="Calibri"/>
          <w:color w:val="00467F"/>
          <w:sz w:val="28"/>
        </w:rPr>
        <w:tab/>
      </w:r>
      <w:r>
        <w:t>In</w:t>
      </w:r>
      <w:r>
        <w:rPr>
          <w:spacing w:val="-10"/>
        </w:rPr>
        <w:t xml:space="preserve"> </w:t>
      </w:r>
      <w:r>
        <w:t>providing</w:t>
      </w:r>
      <w:r>
        <w:rPr>
          <w:spacing w:val="-10"/>
        </w:rPr>
        <w:t xml:space="preserve"> </w:t>
      </w:r>
      <w:r>
        <w:t>disabled</w:t>
      </w:r>
      <w:r>
        <w:rPr>
          <w:spacing w:val="-10"/>
        </w:rPr>
        <w:t xml:space="preserve"> </w:t>
      </w:r>
      <w:r>
        <w:t>access</w:t>
      </w:r>
      <w:r>
        <w:rPr>
          <w:spacing w:val="-10"/>
        </w:rPr>
        <w:t xml:space="preserve"> </w:t>
      </w:r>
      <w:r>
        <w:t>to</w:t>
      </w:r>
      <w:r>
        <w:rPr>
          <w:spacing w:val="-10"/>
        </w:rPr>
        <w:t xml:space="preserve"> </w:t>
      </w:r>
      <w:r>
        <w:t>heritage</w:t>
      </w:r>
      <w:r>
        <w:rPr>
          <w:spacing w:val="-10"/>
        </w:rPr>
        <w:t xml:space="preserve"> </w:t>
      </w:r>
      <w:r>
        <w:t>places,</w:t>
      </w:r>
      <w:r>
        <w:rPr>
          <w:spacing w:val="-10"/>
        </w:rPr>
        <w:t xml:space="preserve"> </w:t>
      </w:r>
      <w:r>
        <w:t>the</w:t>
      </w:r>
      <w:r>
        <w:rPr>
          <w:spacing w:val="-10"/>
        </w:rPr>
        <w:t xml:space="preserve"> </w:t>
      </w:r>
      <w:r>
        <w:t>aim</w:t>
      </w:r>
      <w:r>
        <w:rPr>
          <w:spacing w:val="-10"/>
        </w:rPr>
        <w:t xml:space="preserve"> </w:t>
      </w:r>
      <w:r>
        <w:t>is</w:t>
      </w:r>
      <w:r>
        <w:rPr>
          <w:spacing w:val="-10"/>
        </w:rPr>
        <w:t xml:space="preserve"> </w:t>
      </w:r>
      <w:r>
        <w:t>to</w:t>
      </w:r>
      <w:r>
        <w:rPr>
          <w:spacing w:val="-10"/>
        </w:rPr>
        <w:t xml:space="preserve"> </w:t>
      </w:r>
      <w:r>
        <w:t>meet</w:t>
      </w:r>
      <w:r>
        <w:rPr>
          <w:spacing w:val="-10"/>
        </w:rPr>
        <w:t xml:space="preserve"> </w:t>
      </w:r>
      <w:r>
        <w:t>the</w:t>
      </w:r>
      <w:r>
        <w:rPr>
          <w:spacing w:val="-10"/>
        </w:rPr>
        <w:t xml:space="preserve"> </w:t>
      </w:r>
      <w:r>
        <w:t>obligations</w:t>
      </w:r>
      <w:r>
        <w:rPr>
          <w:w w:val="101"/>
        </w:rPr>
        <w:t xml:space="preserve"> </w:t>
      </w:r>
      <w:r>
        <w:t>of</w:t>
      </w:r>
      <w:r>
        <w:rPr>
          <w:spacing w:val="-9"/>
        </w:rPr>
        <w:t xml:space="preserve"> </w:t>
      </w:r>
      <w:r>
        <w:t>the</w:t>
      </w:r>
      <w:r>
        <w:rPr>
          <w:spacing w:val="-9"/>
        </w:rPr>
        <w:t xml:space="preserve"> </w:t>
      </w:r>
      <w:r>
        <w:t>various</w:t>
      </w:r>
      <w:r>
        <w:rPr>
          <w:spacing w:val="-9"/>
        </w:rPr>
        <w:t xml:space="preserve"> </w:t>
      </w:r>
      <w:r>
        <w:t>acts</w:t>
      </w:r>
      <w:r>
        <w:rPr>
          <w:spacing w:val="-9"/>
        </w:rPr>
        <w:t xml:space="preserve"> </w:t>
      </w:r>
      <w:r>
        <w:t>and</w:t>
      </w:r>
      <w:r>
        <w:rPr>
          <w:spacing w:val="-9"/>
        </w:rPr>
        <w:t xml:space="preserve"> </w:t>
      </w:r>
      <w:r>
        <w:t>regulations</w:t>
      </w:r>
      <w:r>
        <w:rPr>
          <w:spacing w:val="-9"/>
        </w:rPr>
        <w:t xml:space="preserve"> </w:t>
      </w:r>
      <w:r>
        <w:t>while</w:t>
      </w:r>
      <w:r>
        <w:rPr>
          <w:spacing w:val="-9"/>
        </w:rPr>
        <w:t xml:space="preserve"> </w:t>
      </w:r>
      <w:r>
        <w:t>providing</w:t>
      </w:r>
      <w:r>
        <w:rPr>
          <w:spacing w:val="-9"/>
        </w:rPr>
        <w:t xml:space="preserve"> </w:t>
      </w:r>
      <w:r>
        <w:t>the</w:t>
      </w:r>
      <w:r>
        <w:rPr>
          <w:spacing w:val="-9"/>
        </w:rPr>
        <w:t xml:space="preserve"> </w:t>
      </w:r>
      <w:r>
        <w:t>same</w:t>
      </w:r>
      <w:r>
        <w:rPr>
          <w:spacing w:val="-9"/>
        </w:rPr>
        <w:t xml:space="preserve"> </w:t>
      </w:r>
      <w:r>
        <w:t>opportunities</w:t>
      </w:r>
      <w:r>
        <w:rPr>
          <w:spacing w:val="-9"/>
        </w:rPr>
        <w:t xml:space="preserve"> </w:t>
      </w:r>
      <w:r>
        <w:t>for</w:t>
      </w:r>
      <w:r>
        <w:rPr>
          <w:spacing w:val="-9"/>
        </w:rPr>
        <w:t xml:space="preserve"> </w:t>
      </w:r>
      <w:r>
        <w:t>all</w:t>
      </w:r>
      <w:r>
        <w:rPr>
          <w:w w:val="111"/>
        </w:rPr>
        <w:t xml:space="preserve"> </w:t>
      </w:r>
      <w:r>
        <w:t>including</w:t>
      </w:r>
      <w:r>
        <w:rPr>
          <w:spacing w:val="-9"/>
        </w:rPr>
        <w:t xml:space="preserve"> </w:t>
      </w:r>
      <w:r>
        <w:t>people</w:t>
      </w:r>
      <w:r>
        <w:rPr>
          <w:spacing w:val="-9"/>
        </w:rPr>
        <w:t xml:space="preserve"> </w:t>
      </w:r>
      <w:r>
        <w:t>with</w:t>
      </w:r>
      <w:r>
        <w:rPr>
          <w:spacing w:val="-9"/>
        </w:rPr>
        <w:t xml:space="preserve"> </w:t>
      </w:r>
      <w:r>
        <w:t>disabilities</w:t>
      </w:r>
      <w:r>
        <w:rPr>
          <w:spacing w:val="-9"/>
        </w:rPr>
        <w:t xml:space="preserve"> </w:t>
      </w:r>
      <w:r>
        <w:t>to</w:t>
      </w:r>
      <w:r>
        <w:rPr>
          <w:spacing w:val="-9"/>
        </w:rPr>
        <w:t xml:space="preserve"> </w:t>
      </w:r>
      <w:r>
        <w:t>use,</w:t>
      </w:r>
      <w:r>
        <w:rPr>
          <w:spacing w:val="-9"/>
        </w:rPr>
        <w:t xml:space="preserve"> </w:t>
      </w:r>
      <w:r>
        <w:t>appreciate</w:t>
      </w:r>
      <w:r>
        <w:rPr>
          <w:spacing w:val="-9"/>
        </w:rPr>
        <w:t xml:space="preserve"> </w:t>
      </w:r>
      <w:r>
        <w:t>and</w:t>
      </w:r>
      <w:r>
        <w:rPr>
          <w:spacing w:val="-9"/>
        </w:rPr>
        <w:t xml:space="preserve"> </w:t>
      </w:r>
      <w:r>
        <w:t>enjoy</w:t>
      </w:r>
      <w:r>
        <w:rPr>
          <w:spacing w:val="-9"/>
        </w:rPr>
        <w:t xml:space="preserve"> </w:t>
      </w:r>
      <w:r>
        <w:t>heritage</w:t>
      </w:r>
      <w:r>
        <w:rPr>
          <w:spacing w:val="-9"/>
        </w:rPr>
        <w:t xml:space="preserve"> </w:t>
      </w:r>
      <w:r>
        <w:t>places.</w:t>
      </w:r>
      <w:r>
        <w:rPr>
          <w:spacing w:val="-9"/>
        </w:rPr>
        <w:t xml:space="preserve"> </w:t>
      </w:r>
      <w:r>
        <w:t>This</w:t>
      </w:r>
      <w:r>
        <w:rPr>
          <w:w w:val="101"/>
        </w:rPr>
        <w:t xml:space="preserve"> </w:t>
      </w:r>
      <w:r>
        <w:t>includes ensuring access for all through</w:t>
      </w:r>
      <w:r>
        <w:rPr>
          <w:spacing w:val="-15"/>
        </w:rPr>
        <w:t xml:space="preserve"> </w:t>
      </w:r>
      <w:r>
        <w:t>providing:</w:t>
      </w:r>
    </w:p>
    <w:p w:rsidR="00210BD5" w:rsidRDefault="00100A89" w:rsidP="000C4B5B">
      <w:pPr>
        <w:pStyle w:val="ListParagraph"/>
        <w:numPr>
          <w:ilvl w:val="0"/>
          <w:numId w:val="3"/>
        </w:numPr>
        <w:tabs>
          <w:tab w:val="left" w:pos="3868"/>
        </w:tabs>
        <w:spacing w:before="40"/>
        <w:ind w:right="931" w:hanging="352"/>
        <w:rPr>
          <w:rFonts w:ascii="Tahoma" w:eastAsia="Tahoma" w:hAnsi="Tahoma" w:cs="Tahoma"/>
          <w:sz w:val="20"/>
          <w:szCs w:val="20"/>
        </w:rPr>
      </w:pPr>
      <w:r>
        <w:rPr>
          <w:rFonts w:ascii="Tahoma"/>
          <w:w w:val="105"/>
          <w:sz w:val="20"/>
        </w:rPr>
        <w:t>car</w:t>
      </w:r>
      <w:r>
        <w:rPr>
          <w:rFonts w:ascii="Tahoma"/>
          <w:spacing w:val="-16"/>
          <w:w w:val="105"/>
          <w:sz w:val="20"/>
        </w:rPr>
        <w:t xml:space="preserve"> </w:t>
      </w:r>
      <w:r>
        <w:rPr>
          <w:rFonts w:ascii="Tahoma"/>
          <w:w w:val="105"/>
          <w:sz w:val="20"/>
        </w:rPr>
        <w:t>parking</w:t>
      </w:r>
      <w:r>
        <w:rPr>
          <w:rFonts w:ascii="Tahoma"/>
          <w:spacing w:val="-16"/>
          <w:w w:val="105"/>
          <w:sz w:val="20"/>
        </w:rPr>
        <w:t xml:space="preserve"> </w:t>
      </w:r>
      <w:r>
        <w:rPr>
          <w:rFonts w:ascii="Tahoma"/>
          <w:w w:val="105"/>
          <w:sz w:val="20"/>
        </w:rPr>
        <w:t>as</w:t>
      </w:r>
      <w:r>
        <w:rPr>
          <w:rFonts w:ascii="Tahoma"/>
          <w:spacing w:val="-16"/>
          <w:w w:val="105"/>
          <w:sz w:val="20"/>
        </w:rPr>
        <w:t xml:space="preserve"> </w:t>
      </w:r>
      <w:r>
        <w:rPr>
          <w:rFonts w:ascii="Tahoma"/>
          <w:w w:val="105"/>
          <w:sz w:val="20"/>
        </w:rPr>
        <w:t>close</w:t>
      </w:r>
      <w:r>
        <w:rPr>
          <w:rFonts w:ascii="Tahoma"/>
          <w:spacing w:val="-16"/>
          <w:w w:val="105"/>
          <w:sz w:val="20"/>
        </w:rPr>
        <w:t xml:space="preserve"> </w:t>
      </w:r>
      <w:r>
        <w:rPr>
          <w:rFonts w:ascii="Tahoma"/>
          <w:w w:val="105"/>
          <w:sz w:val="20"/>
        </w:rPr>
        <w:t>as</w:t>
      </w:r>
      <w:r>
        <w:rPr>
          <w:rFonts w:ascii="Tahoma"/>
          <w:spacing w:val="-16"/>
          <w:w w:val="105"/>
          <w:sz w:val="20"/>
        </w:rPr>
        <w:t xml:space="preserve"> </w:t>
      </w:r>
      <w:r>
        <w:rPr>
          <w:rFonts w:ascii="Tahoma"/>
          <w:w w:val="105"/>
          <w:sz w:val="20"/>
        </w:rPr>
        <w:t>is</w:t>
      </w:r>
      <w:r>
        <w:rPr>
          <w:rFonts w:ascii="Tahoma"/>
          <w:spacing w:val="-16"/>
          <w:w w:val="105"/>
          <w:sz w:val="20"/>
        </w:rPr>
        <w:t xml:space="preserve"> </w:t>
      </w:r>
      <w:r>
        <w:rPr>
          <w:rFonts w:ascii="Tahoma"/>
          <w:w w:val="105"/>
          <w:sz w:val="20"/>
        </w:rPr>
        <w:t>reasonable</w:t>
      </w:r>
    </w:p>
    <w:p w:rsidR="00210BD5" w:rsidRDefault="00100A89" w:rsidP="000C4B5B">
      <w:pPr>
        <w:pStyle w:val="ListParagraph"/>
        <w:numPr>
          <w:ilvl w:val="0"/>
          <w:numId w:val="3"/>
        </w:numPr>
        <w:tabs>
          <w:tab w:val="left" w:pos="3868"/>
        </w:tabs>
        <w:spacing w:before="58"/>
        <w:ind w:right="931" w:hanging="352"/>
        <w:rPr>
          <w:rFonts w:ascii="Tahoma" w:eastAsia="Tahoma" w:hAnsi="Tahoma" w:cs="Tahoma"/>
          <w:sz w:val="20"/>
          <w:szCs w:val="20"/>
        </w:rPr>
      </w:pPr>
      <w:r>
        <w:rPr>
          <w:rFonts w:ascii="Tahoma"/>
          <w:w w:val="105"/>
          <w:sz w:val="20"/>
        </w:rPr>
        <w:t>access</w:t>
      </w:r>
      <w:r>
        <w:rPr>
          <w:rFonts w:ascii="Tahoma"/>
          <w:spacing w:val="-17"/>
          <w:w w:val="105"/>
          <w:sz w:val="20"/>
        </w:rPr>
        <w:t xml:space="preserve"> </w:t>
      </w:r>
      <w:r>
        <w:rPr>
          <w:rFonts w:ascii="Tahoma"/>
          <w:w w:val="105"/>
          <w:sz w:val="20"/>
        </w:rPr>
        <w:t>to</w:t>
      </w:r>
      <w:r>
        <w:rPr>
          <w:rFonts w:ascii="Tahoma"/>
          <w:spacing w:val="-17"/>
          <w:w w:val="105"/>
          <w:sz w:val="20"/>
        </w:rPr>
        <w:t xml:space="preserve"> </w:t>
      </w:r>
      <w:r>
        <w:rPr>
          <w:rFonts w:ascii="Tahoma"/>
          <w:w w:val="105"/>
          <w:sz w:val="20"/>
        </w:rPr>
        <w:t>the</w:t>
      </w:r>
      <w:r>
        <w:rPr>
          <w:rFonts w:ascii="Tahoma"/>
          <w:spacing w:val="-17"/>
          <w:w w:val="105"/>
          <w:sz w:val="20"/>
        </w:rPr>
        <w:t xml:space="preserve"> </w:t>
      </w:r>
      <w:r>
        <w:rPr>
          <w:rFonts w:ascii="Tahoma"/>
          <w:w w:val="105"/>
          <w:sz w:val="20"/>
        </w:rPr>
        <w:t>buildings</w:t>
      </w:r>
      <w:r>
        <w:rPr>
          <w:rFonts w:ascii="Tahoma"/>
          <w:spacing w:val="-17"/>
          <w:w w:val="105"/>
          <w:sz w:val="20"/>
        </w:rPr>
        <w:t xml:space="preserve"> </w:t>
      </w:r>
      <w:r>
        <w:rPr>
          <w:rFonts w:ascii="Tahoma"/>
          <w:w w:val="105"/>
          <w:sz w:val="20"/>
        </w:rPr>
        <w:t>on</w:t>
      </w:r>
      <w:r>
        <w:rPr>
          <w:rFonts w:ascii="Tahoma"/>
          <w:spacing w:val="-17"/>
          <w:w w:val="105"/>
          <w:sz w:val="20"/>
        </w:rPr>
        <w:t xml:space="preserve"> </w:t>
      </w:r>
      <w:r>
        <w:rPr>
          <w:rFonts w:ascii="Tahoma"/>
          <w:w w:val="105"/>
          <w:sz w:val="20"/>
        </w:rPr>
        <w:t>a</w:t>
      </w:r>
      <w:r>
        <w:rPr>
          <w:rFonts w:ascii="Tahoma"/>
          <w:spacing w:val="-17"/>
          <w:w w:val="105"/>
          <w:sz w:val="20"/>
        </w:rPr>
        <w:t xml:space="preserve"> </w:t>
      </w:r>
      <w:r>
        <w:rPr>
          <w:rFonts w:ascii="Tahoma"/>
          <w:w w:val="105"/>
          <w:sz w:val="20"/>
        </w:rPr>
        <w:t>common</w:t>
      </w:r>
      <w:r>
        <w:rPr>
          <w:rFonts w:ascii="Tahoma"/>
          <w:spacing w:val="-17"/>
          <w:w w:val="105"/>
          <w:sz w:val="20"/>
        </w:rPr>
        <w:t xml:space="preserve"> </w:t>
      </w:r>
      <w:r>
        <w:rPr>
          <w:rFonts w:ascii="Tahoma"/>
          <w:w w:val="105"/>
          <w:sz w:val="20"/>
        </w:rPr>
        <w:t>or</w:t>
      </w:r>
      <w:r>
        <w:rPr>
          <w:rFonts w:ascii="Tahoma"/>
          <w:spacing w:val="-17"/>
          <w:w w:val="105"/>
          <w:sz w:val="20"/>
        </w:rPr>
        <w:t xml:space="preserve"> </w:t>
      </w:r>
      <w:r>
        <w:rPr>
          <w:rFonts w:ascii="Tahoma"/>
          <w:w w:val="105"/>
          <w:sz w:val="20"/>
        </w:rPr>
        <w:t>similar</w:t>
      </w:r>
      <w:r>
        <w:rPr>
          <w:rFonts w:ascii="Tahoma"/>
          <w:spacing w:val="-17"/>
          <w:w w:val="105"/>
          <w:sz w:val="20"/>
        </w:rPr>
        <w:t xml:space="preserve"> </w:t>
      </w:r>
      <w:r>
        <w:rPr>
          <w:rFonts w:ascii="Tahoma"/>
          <w:w w:val="105"/>
          <w:sz w:val="20"/>
        </w:rPr>
        <w:t>route</w:t>
      </w:r>
    </w:p>
    <w:p w:rsidR="00210BD5" w:rsidRDefault="00100A89" w:rsidP="000C4B5B">
      <w:pPr>
        <w:pStyle w:val="ListParagraph"/>
        <w:numPr>
          <w:ilvl w:val="0"/>
          <w:numId w:val="3"/>
        </w:numPr>
        <w:tabs>
          <w:tab w:val="left" w:pos="3868"/>
        </w:tabs>
        <w:spacing w:before="58"/>
        <w:ind w:right="1189" w:hanging="352"/>
        <w:rPr>
          <w:rFonts w:ascii="Tahoma" w:eastAsia="Tahoma" w:hAnsi="Tahoma" w:cs="Tahoma"/>
          <w:sz w:val="20"/>
          <w:szCs w:val="20"/>
        </w:rPr>
      </w:pPr>
      <w:r>
        <w:rPr>
          <w:rFonts w:ascii="Tahoma"/>
          <w:sz w:val="20"/>
        </w:rPr>
        <w:t>access</w:t>
      </w:r>
      <w:r>
        <w:rPr>
          <w:rFonts w:ascii="Tahoma"/>
          <w:spacing w:val="-9"/>
          <w:sz w:val="20"/>
        </w:rPr>
        <w:t xml:space="preserve"> </w:t>
      </w:r>
      <w:r>
        <w:rPr>
          <w:rFonts w:ascii="Tahoma"/>
          <w:sz w:val="20"/>
        </w:rPr>
        <w:t>into</w:t>
      </w:r>
      <w:r>
        <w:rPr>
          <w:rFonts w:ascii="Tahoma"/>
          <w:spacing w:val="-9"/>
          <w:sz w:val="20"/>
        </w:rPr>
        <w:t xml:space="preserve"> </w:t>
      </w:r>
      <w:r>
        <w:rPr>
          <w:rFonts w:ascii="Tahoma"/>
          <w:sz w:val="20"/>
        </w:rPr>
        <w:t>the</w:t>
      </w:r>
      <w:r>
        <w:rPr>
          <w:rFonts w:ascii="Tahoma"/>
          <w:spacing w:val="-9"/>
          <w:sz w:val="20"/>
        </w:rPr>
        <w:t xml:space="preserve"> </w:t>
      </w:r>
      <w:r>
        <w:rPr>
          <w:rFonts w:ascii="Tahoma"/>
          <w:sz w:val="20"/>
        </w:rPr>
        <w:t>building</w:t>
      </w:r>
      <w:r>
        <w:rPr>
          <w:rFonts w:ascii="Tahoma"/>
          <w:spacing w:val="-9"/>
          <w:sz w:val="20"/>
        </w:rPr>
        <w:t xml:space="preserve"> </w:t>
      </w:r>
      <w:r>
        <w:rPr>
          <w:rFonts w:ascii="Tahoma"/>
          <w:sz w:val="20"/>
        </w:rPr>
        <w:t>at</w:t>
      </w:r>
      <w:r>
        <w:rPr>
          <w:rFonts w:ascii="Tahoma"/>
          <w:spacing w:val="-9"/>
          <w:sz w:val="20"/>
        </w:rPr>
        <w:t xml:space="preserve"> </w:t>
      </w:r>
      <w:r>
        <w:rPr>
          <w:rFonts w:ascii="Tahoma"/>
          <w:sz w:val="20"/>
        </w:rPr>
        <w:t>the</w:t>
      </w:r>
      <w:r>
        <w:rPr>
          <w:rFonts w:ascii="Tahoma"/>
          <w:spacing w:val="-9"/>
          <w:sz w:val="20"/>
        </w:rPr>
        <w:t xml:space="preserve"> </w:t>
      </w:r>
      <w:r>
        <w:rPr>
          <w:rFonts w:ascii="Tahoma"/>
          <w:sz w:val="20"/>
        </w:rPr>
        <w:t>same</w:t>
      </w:r>
      <w:r>
        <w:rPr>
          <w:rFonts w:ascii="Tahoma"/>
          <w:spacing w:val="-9"/>
          <w:sz w:val="20"/>
        </w:rPr>
        <w:t xml:space="preserve"> </w:t>
      </w:r>
      <w:r>
        <w:rPr>
          <w:rFonts w:ascii="Tahoma"/>
          <w:sz w:val="20"/>
        </w:rPr>
        <w:t>entry</w:t>
      </w:r>
      <w:r>
        <w:rPr>
          <w:rFonts w:ascii="Tahoma"/>
          <w:spacing w:val="-9"/>
          <w:sz w:val="20"/>
        </w:rPr>
        <w:t xml:space="preserve"> </w:t>
      </w:r>
      <w:r>
        <w:rPr>
          <w:rFonts w:ascii="Tahoma"/>
          <w:sz w:val="20"/>
        </w:rPr>
        <w:t>used</w:t>
      </w:r>
      <w:r>
        <w:rPr>
          <w:rFonts w:ascii="Tahoma"/>
          <w:spacing w:val="-9"/>
          <w:sz w:val="20"/>
        </w:rPr>
        <w:t xml:space="preserve"> </w:t>
      </w:r>
      <w:r>
        <w:rPr>
          <w:rFonts w:ascii="Tahoma"/>
          <w:sz w:val="20"/>
        </w:rPr>
        <w:t>by</w:t>
      </w:r>
      <w:r>
        <w:rPr>
          <w:rFonts w:ascii="Tahoma"/>
          <w:spacing w:val="-9"/>
          <w:sz w:val="20"/>
        </w:rPr>
        <w:t xml:space="preserve"> </w:t>
      </w:r>
      <w:r>
        <w:rPr>
          <w:rFonts w:ascii="Tahoma"/>
          <w:sz w:val="20"/>
        </w:rPr>
        <w:t>all</w:t>
      </w:r>
      <w:r>
        <w:rPr>
          <w:rFonts w:ascii="Tahoma"/>
          <w:spacing w:val="-9"/>
          <w:sz w:val="20"/>
        </w:rPr>
        <w:t xml:space="preserve"> </w:t>
      </w:r>
      <w:r>
        <w:rPr>
          <w:rFonts w:ascii="Tahoma"/>
          <w:sz w:val="20"/>
        </w:rPr>
        <w:t>where</w:t>
      </w:r>
      <w:r>
        <w:rPr>
          <w:rFonts w:ascii="Tahoma"/>
          <w:spacing w:val="-9"/>
          <w:sz w:val="20"/>
        </w:rPr>
        <w:t xml:space="preserve"> </w:t>
      </w:r>
      <w:r>
        <w:rPr>
          <w:rFonts w:ascii="Tahoma"/>
          <w:sz w:val="20"/>
        </w:rPr>
        <w:t>possible.</w:t>
      </w:r>
      <w:r>
        <w:rPr>
          <w:rFonts w:ascii="Tahoma"/>
          <w:spacing w:val="-9"/>
          <w:sz w:val="20"/>
        </w:rPr>
        <w:t xml:space="preserve"> </w:t>
      </w:r>
      <w:r>
        <w:rPr>
          <w:rFonts w:ascii="Tahoma"/>
          <w:sz w:val="20"/>
        </w:rPr>
        <w:t>This</w:t>
      </w:r>
      <w:r>
        <w:rPr>
          <w:rFonts w:ascii="Tahoma"/>
          <w:spacing w:val="-9"/>
          <w:sz w:val="20"/>
        </w:rPr>
        <w:t xml:space="preserve"> </w:t>
      </w:r>
      <w:r>
        <w:rPr>
          <w:rFonts w:ascii="Tahoma"/>
          <w:sz w:val="20"/>
        </w:rPr>
        <w:t>is</w:t>
      </w:r>
      <w:r>
        <w:rPr>
          <w:rFonts w:ascii="Tahoma"/>
          <w:spacing w:val="-49"/>
          <w:sz w:val="20"/>
        </w:rPr>
        <w:t xml:space="preserve"> </w:t>
      </w:r>
      <w:r>
        <w:rPr>
          <w:rFonts w:ascii="Tahoma"/>
          <w:sz w:val="20"/>
        </w:rPr>
        <w:t>usually</w:t>
      </w:r>
      <w:r>
        <w:rPr>
          <w:rFonts w:ascii="Tahoma"/>
          <w:spacing w:val="-8"/>
          <w:sz w:val="20"/>
        </w:rPr>
        <w:t xml:space="preserve"> </w:t>
      </w:r>
      <w:r>
        <w:rPr>
          <w:rFonts w:ascii="Tahoma"/>
          <w:spacing w:val="-3"/>
          <w:sz w:val="20"/>
        </w:rPr>
        <w:t>referred</w:t>
      </w:r>
      <w:r>
        <w:rPr>
          <w:rFonts w:ascii="Tahoma"/>
          <w:spacing w:val="-8"/>
          <w:sz w:val="20"/>
        </w:rPr>
        <w:t xml:space="preserve"> </w:t>
      </w:r>
      <w:r>
        <w:rPr>
          <w:rFonts w:ascii="Tahoma"/>
          <w:sz w:val="20"/>
        </w:rPr>
        <w:t>to</w:t>
      </w:r>
      <w:r>
        <w:rPr>
          <w:rFonts w:ascii="Tahoma"/>
          <w:spacing w:val="-8"/>
          <w:sz w:val="20"/>
        </w:rPr>
        <w:t xml:space="preserve"> </w:t>
      </w:r>
      <w:r>
        <w:rPr>
          <w:rFonts w:ascii="Tahoma"/>
          <w:sz w:val="20"/>
        </w:rPr>
        <w:t>as</w:t>
      </w:r>
      <w:r>
        <w:rPr>
          <w:rFonts w:ascii="Tahoma"/>
          <w:spacing w:val="-8"/>
          <w:sz w:val="20"/>
        </w:rPr>
        <w:t xml:space="preserve"> </w:t>
      </w:r>
      <w:r>
        <w:rPr>
          <w:rFonts w:ascii="Tahoma"/>
          <w:sz w:val="20"/>
        </w:rPr>
        <w:t>the</w:t>
      </w:r>
      <w:r>
        <w:rPr>
          <w:rFonts w:ascii="Tahoma"/>
          <w:spacing w:val="-8"/>
          <w:sz w:val="20"/>
        </w:rPr>
        <w:t xml:space="preserve"> </w:t>
      </w:r>
      <w:r>
        <w:rPr>
          <w:rFonts w:ascii="Tahoma"/>
          <w:sz w:val="20"/>
        </w:rPr>
        <w:t>principle</w:t>
      </w:r>
      <w:r>
        <w:rPr>
          <w:rFonts w:ascii="Tahoma"/>
          <w:spacing w:val="-8"/>
          <w:sz w:val="20"/>
        </w:rPr>
        <w:t xml:space="preserve"> </w:t>
      </w:r>
      <w:r>
        <w:rPr>
          <w:rFonts w:ascii="Tahoma"/>
          <w:sz w:val="20"/>
        </w:rPr>
        <w:t>public</w:t>
      </w:r>
      <w:r>
        <w:rPr>
          <w:rFonts w:ascii="Tahoma"/>
          <w:spacing w:val="-8"/>
          <w:sz w:val="20"/>
        </w:rPr>
        <w:t xml:space="preserve"> </w:t>
      </w:r>
      <w:r>
        <w:rPr>
          <w:rFonts w:ascii="Tahoma"/>
          <w:sz w:val="20"/>
        </w:rPr>
        <w:t>entrance,</w:t>
      </w:r>
      <w:r>
        <w:rPr>
          <w:rFonts w:ascii="Tahoma"/>
          <w:spacing w:val="-8"/>
          <w:sz w:val="20"/>
        </w:rPr>
        <w:t xml:space="preserve"> </w:t>
      </w:r>
      <w:r>
        <w:rPr>
          <w:rFonts w:ascii="Tahoma"/>
          <w:sz w:val="20"/>
        </w:rPr>
        <w:t>and</w:t>
      </w:r>
      <w:r>
        <w:rPr>
          <w:rFonts w:ascii="Tahoma"/>
          <w:spacing w:val="-8"/>
          <w:sz w:val="20"/>
        </w:rPr>
        <w:t xml:space="preserve"> </w:t>
      </w:r>
      <w:r>
        <w:rPr>
          <w:rFonts w:ascii="Tahoma"/>
          <w:sz w:val="20"/>
        </w:rPr>
        <w:t>may</w:t>
      </w:r>
      <w:r>
        <w:rPr>
          <w:rFonts w:ascii="Tahoma"/>
          <w:spacing w:val="-8"/>
          <w:sz w:val="20"/>
        </w:rPr>
        <w:t xml:space="preserve"> </w:t>
      </w:r>
      <w:r>
        <w:rPr>
          <w:rFonts w:ascii="Tahoma"/>
          <w:sz w:val="20"/>
        </w:rPr>
        <w:t>or</w:t>
      </w:r>
      <w:r>
        <w:rPr>
          <w:rFonts w:ascii="Tahoma"/>
          <w:spacing w:val="-8"/>
          <w:sz w:val="20"/>
        </w:rPr>
        <w:t xml:space="preserve"> </w:t>
      </w:r>
      <w:r>
        <w:rPr>
          <w:rFonts w:ascii="Tahoma"/>
          <w:sz w:val="20"/>
        </w:rPr>
        <w:t>may</w:t>
      </w:r>
      <w:r>
        <w:rPr>
          <w:rFonts w:ascii="Tahoma"/>
          <w:spacing w:val="-8"/>
          <w:sz w:val="20"/>
        </w:rPr>
        <w:t xml:space="preserve"> </w:t>
      </w:r>
      <w:r>
        <w:rPr>
          <w:rFonts w:ascii="Tahoma"/>
          <w:sz w:val="20"/>
        </w:rPr>
        <w:t>not</w:t>
      </w:r>
      <w:r>
        <w:rPr>
          <w:rFonts w:ascii="Tahoma"/>
          <w:spacing w:val="-8"/>
          <w:sz w:val="20"/>
        </w:rPr>
        <w:t xml:space="preserve"> </w:t>
      </w:r>
      <w:r>
        <w:rPr>
          <w:rFonts w:ascii="Tahoma"/>
          <w:sz w:val="20"/>
        </w:rPr>
        <w:t>be</w:t>
      </w:r>
      <w:r>
        <w:rPr>
          <w:rFonts w:ascii="Tahoma"/>
          <w:spacing w:val="-8"/>
          <w:sz w:val="20"/>
        </w:rPr>
        <w:t xml:space="preserve"> </w:t>
      </w:r>
      <w:r>
        <w:rPr>
          <w:rFonts w:ascii="Tahoma"/>
          <w:sz w:val="20"/>
        </w:rPr>
        <w:t>the</w:t>
      </w:r>
      <w:r>
        <w:rPr>
          <w:rFonts w:ascii="Tahoma"/>
          <w:w w:val="99"/>
          <w:sz w:val="20"/>
        </w:rPr>
        <w:t xml:space="preserve"> </w:t>
      </w:r>
      <w:r>
        <w:rPr>
          <w:rFonts w:ascii="Tahoma"/>
          <w:sz w:val="20"/>
        </w:rPr>
        <w:t>original or historic</w:t>
      </w:r>
      <w:r>
        <w:rPr>
          <w:rFonts w:ascii="Tahoma"/>
          <w:spacing w:val="-35"/>
          <w:sz w:val="20"/>
        </w:rPr>
        <w:t xml:space="preserve"> </w:t>
      </w:r>
      <w:r>
        <w:rPr>
          <w:rFonts w:ascii="Tahoma"/>
          <w:sz w:val="20"/>
        </w:rPr>
        <w:t>entry</w:t>
      </w:r>
    </w:p>
    <w:p w:rsidR="00210BD5" w:rsidRDefault="00100A89" w:rsidP="000C4B5B">
      <w:pPr>
        <w:pStyle w:val="ListParagraph"/>
        <w:numPr>
          <w:ilvl w:val="0"/>
          <w:numId w:val="3"/>
        </w:numPr>
        <w:tabs>
          <w:tab w:val="left" w:pos="3868"/>
        </w:tabs>
        <w:ind w:right="931" w:hanging="352"/>
        <w:rPr>
          <w:rFonts w:ascii="Tahoma" w:eastAsia="Tahoma" w:hAnsi="Tahoma" w:cs="Tahoma"/>
          <w:sz w:val="20"/>
          <w:szCs w:val="20"/>
        </w:rPr>
      </w:pPr>
      <w:r>
        <w:rPr>
          <w:rFonts w:ascii="Tahoma"/>
          <w:sz w:val="20"/>
        </w:rPr>
        <w:t>access</w:t>
      </w:r>
      <w:r>
        <w:rPr>
          <w:rFonts w:ascii="Tahoma"/>
          <w:spacing w:val="-12"/>
          <w:sz w:val="20"/>
        </w:rPr>
        <w:t xml:space="preserve"> </w:t>
      </w:r>
      <w:r>
        <w:rPr>
          <w:rFonts w:ascii="Tahoma"/>
          <w:sz w:val="20"/>
        </w:rPr>
        <w:t>through</w:t>
      </w:r>
      <w:r>
        <w:rPr>
          <w:rFonts w:ascii="Tahoma"/>
          <w:spacing w:val="-12"/>
          <w:sz w:val="20"/>
        </w:rPr>
        <w:t xml:space="preserve"> </w:t>
      </w:r>
      <w:r>
        <w:rPr>
          <w:rFonts w:ascii="Tahoma"/>
          <w:sz w:val="20"/>
        </w:rPr>
        <w:t>each</w:t>
      </w:r>
      <w:r>
        <w:rPr>
          <w:rFonts w:ascii="Tahoma"/>
          <w:spacing w:val="-12"/>
          <w:sz w:val="20"/>
        </w:rPr>
        <w:t xml:space="preserve"> </w:t>
      </w:r>
      <w:r>
        <w:rPr>
          <w:rFonts w:ascii="Tahoma"/>
          <w:sz w:val="20"/>
        </w:rPr>
        <w:t>level</w:t>
      </w:r>
      <w:r>
        <w:rPr>
          <w:rFonts w:ascii="Tahoma"/>
          <w:spacing w:val="-12"/>
          <w:sz w:val="20"/>
        </w:rPr>
        <w:t xml:space="preserve"> </w:t>
      </w:r>
      <w:r>
        <w:rPr>
          <w:rFonts w:ascii="Tahoma"/>
          <w:sz w:val="20"/>
        </w:rPr>
        <w:t>of</w:t>
      </w:r>
      <w:r>
        <w:rPr>
          <w:rFonts w:ascii="Tahoma"/>
          <w:spacing w:val="-12"/>
          <w:sz w:val="20"/>
        </w:rPr>
        <w:t xml:space="preserve"> </w:t>
      </w:r>
      <w:r>
        <w:rPr>
          <w:rFonts w:ascii="Tahoma"/>
          <w:sz w:val="20"/>
        </w:rPr>
        <w:t>a</w:t>
      </w:r>
      <w:r>
        <w:rPr>
          <w:rFonts w:ascii="Tahoma"/>
          <w:spacing w:val="-12"/>
          <w:sz w:val="20"/>
        </w:rPr>
        <w:t xml:space="preserve"> </w:t>
      </w:r>
      <w:r>
        <w:rPr>
          <w:rFonts w:ascii="Tahoma"/>
          <w:sz w:val="20"/>
        </w:rPr>
        <w:t>building</w:t>
      </w:r>
    </w:p>
    <w:p w:rsidR="00210BD5" w:rsidRDefault="00100A89" w:rsidP="000C4B5B">
      <w:pPr>
        <w:pStyle w:val="ListParagraph"/>
        <w:numPr>
          <w:ilvl w:val="0"/>
          <w:numId w:val="3"/>
        </w:numPr>
        <w:tabs>
          <w:tab w:val="left" w:pos="3868"/>
        </w:tabs>
        <w:spacing w:before="58"/>
        <w:ind w:right="931" w:hanging="352"/>
        <w:rPr>
          <w:rFonts w:ascii="Tahoma" w:eastAsia="Tahoma" w:hAnsi="Tahoma" w:cs="Tahoma"/>
          <w:sz w:val="20"/>
          <w:szCs w:val="20"/>
        </w:rPr>
      </w:pPr>
      <w:r>
        <w:rPr>
          <w:rFonts w:ascii="Tahoma"/>
          <w:sz w:val="20"/>
        </w:rPr>
        <w:t>access</w:t>
      </w:r>
      <w:r>
        <w:rPr>
          <w:rFonts w:ascii="Tahoma"/>
          <w:spacing w:val="-12"/>
          <w:sz w:val="20"/>
        </w:rPr>
        <w:t xml:space="preserve"> </w:t>
      </w:r>
      <w:r>
        <w:rPr>
          <w:rFonts w:ascii="Tahoma"/>
          <w:sz w:val="20"/>
        </w:rPr>
        <w:t>to,</w:t>
      </w:r>
      <w:r>
        <w:rPr>
          <w:rFonts w:ascii="Tahoma"/>
          <w:spacing w:val="-12"/>
          <w:sz w:val="20"/>
        </w:rPr>
        <w:t xml:space="preserve"> </w:t>
      </w:r>
      <w:r>
        <w:rPr>
          <w:rFonts w:ascii="Tahoma"/>
          <w:sz w:val="20"/>
        </w:rPr>
        <w:t>and</w:t>
      </w:r>
      <w:r>
        <w:rPr>
          <w:rFonts w:ascii="Tahoma"/>
          <w:spacing w:val="-12"/>
          <w:sz w:val="20"/>
        </w:rPr>
        <w:t xml:space="preserve"> </w:t>
      </w:r>
      <w:r>
        <w:rPr>
          <w:rFonts w:ascii="Tahoma"/>
          <w:sz w:val="20"/>
        </w:rPr>
        <w:t>between</w:t>
      </w:r>
      <w:r>
        <w:rPr>
          <w:rFonts w:ascii="Tahoma"/>
          <w:spacing w:val="-12"/>
          <w:sz w:val="20"/>
        </w:rPr>
        <w:t xml:space="preserve"> </w:t>
      </w:r>
      <w:r>
        <w:rPr>
          <w:rFonts w:ascii="Tahoma"/>
          <w:sz w:val="20"/>
        </w:rPr>
        <w:t>all</w:t>
      </w:r>
      <w:r>
        <w:rPr>
          <w:rFonts w:ascii="Tahoma"/>
          <w:spacing w:val="-12"/>
          <w:sz w:val="20"/>
        </w:rPr>
        <w:t xml:space="preserve"> </w:t>
      </w:r>
      <w:r>
        <w:rPr>
          <w:rFonts w:ascii="Tahoma"/>
          <w:sz w:val="20"/>
        </w:rPr>
        <w:t>levels</w:t>
      </w:r>
      <w:r>
        <w:rPr>
          <w:rFonts w:ascii="Tahoma"/>
          <w:spacing w:val="-12"/>
          <w:sz w:val="20"/>
        </w:rPr>
        <w:t xml:space="preserve"> </w:t>
      </w:r>
      <w:r>
        <w:rPr>
          <w:rFonts w:ascii="Tahoma"/>
          <w:sz w:val="20"/>
        </w:rPr>
        <w:t>of</w:t>
      </w:r>
      <w:r>
        <w:rPr>
          <w:rFonts w:ascii="Tahoma"/>
          <w:spacing w:val="-12"/>
          <w:sz w:val="20"/>
        </w:rPr>
        <w:t xml:space="preserve"> </w:t>
      </w:r>
      <w:r>
        <w:rPr>
          <w:rFonts w:ascii="Tahoma"/>
          <w:sz w:val="20"/>
        </w:rPr>
        <w:t>the</w:t>
      </w:r>
      <w:r>
        <w:rPr>
          <w:rFonts w:ascii="Tahoma"/>
          <w:spacing w:val="-12"/>
          <w:sz w:val="20"/>
        </w:rPr>
        <w:t xml:space="preserve"> </w:t>
      </w:r>
      <w:r>
        <w:rPr>
          <w:rFonts w:ascii="Tahoma"/>
          <w:sz w:val="20"/>
        </w:rPr>
        <w:t>building</w:t>
      </w:r>
    </w:p>
    <w:p w:rsidR="00210BD5" w:rsidRDefault="00100A89" w:rsidP="000C4B5B">
      <w:pPr>
        <w:pStyle w:val="ListParagraph"/>
        <w:numPr>
          <w:ilvl w:val="0"/>
          <w:numId w:val="3"/>
        </w:numPr>
        <w:tabs>
          <w:tab w:val="left" w:pos="3868"/>
        </w:tabs>
        <w:spacing w:before="58"/>
        <w:ind w:right="931" w:hanging="352"/>
        <w:rPr>
          <w:rFonts w:ascii="Tahoma" w:eastAsia="Tahoma" w:hAnsi="Tahoma" w:cs="Tahoma"/>
          <w:sz w:val="20"/>
          <w:szCs w:val="20"/>
        </w:rPr>
      </w:pPr>
      <w:r>
        <w:rPr>
          <w:rFonts w:ascii="Tahoma"/>
          <w:sz w:val="20"/>
        </w:rPr>
        <w:t>use</w:t>
      </w:r>
      <w:r>
        <w:rPr>
          <w:rFonts w:ascii="Tahoma"/>
          <w:spacing w:val="-12"/>
          <w:sz w:val="20"/>
        </w:rPr>
        <w:t xml:space="preserve"> </w:t>
      </w:r>
      <w:r>
        <w:rPr>
          <w:rFonts w:ascii="Tahoma"/>
          <w:sz w:val="20"/>
        </w:rPr>
        <w:t>of</w:t>
      </w:r>
      <w:r>
        <w:rPr>
          <w:rFonts w:ascii="Tahoma"/>
          <w:spacing w:val="-12"/>
          <w:sz w:val="20"/>
        </w:rPr>
        <w:t xml:space="preserve"> </w:t>
      </w:r>
      <w:r>
        <w:rPr>
          <w:rFonts w:ascii="Tahoma"/>
          <w:sz w:val="20"/>
        </w:rPr>
        <w:t>toilets</w:t>
      </w:r>
      <w:r>
        <w:rPr>
          <w:rFonts w:ascii="Tahoma"/>
          <w:spacing w:val="-12"/>
          <w:sz w:val="20"/>
        </w:rPr>
        <w:t xml:space="preserve"> </w:t>
      </w:r>
      <w:r>
        <w:rPr>
          <w:rFonts w:ascii="Tahoma"/>
          <w:sz w:val="20"/>
        </w:rPr>
        <w:t>and</w:t>
      </w:r>
      <w:r>
        <w:rPr>
          <w:rFonts w:ascii="Tahoma"/>
          <w:spacing w:val="-12"/>
          <w:sz w:val="20"/>
        </w:rPr>
        <w:t xml:space="preserve"> </w:t>
      </w:r>
      <w:r>
        <w:rPr>
          <w:rFonts w:ascii="Tahoma"/>
          <w:sz w:val="20"/>
        </w:rPr>
        <w:t>other</w:t>
      </w:r>
      <w:r>
        <w:rPr>
          <w:rFonts w:ascii="Tahoma"/>
          <w:spacing w:val="-12"/>
          <w:sz w:val="20"/>
        </w:rPr>
        <w:t xml:space="preserve"> </w:t>
      </w:r>
      <w:r>
        <w:rPr>
          <w:rFonts w:ascii="Tahoma"/>
          <w:sz w:val="20"/>
        </w:rPr>
        <w:t>facilities</w:t>
      </w:r>
    </w:p>
    <w:p w:rsidR="00210BD5" w:rsidRDefault="00100A89" w:rsidP="000C4B5B">
      <w:pPr>
        <w:pStyle w:val="ListParagraph"/>
        <w:numPr>
          <w:ilvl w:val="0"/>
          <w:numId w:val="3"/>
        </w:numPr>
        <w:tabs>
          <w:tab w:val="left" w:pos="3868"/>
        </w:tabs>
        <w:spacing w:before="58"/>
        <w:ind w:right="931" w:hanging="352"/>
        <w:rPr>
          <w:rFonts w:ascii="Tahoma" w:eastAsia="Tahoma" w:hAnsi="Tahoma" w:cs="Tahoma"/>
          <w:sz w:val="20"/>
          <w:szCs w:val="20"/>
        </w:rPr>
      </w:pPr>
      <w:r>
        <w:rPr>
          <w:rFonts w:ascii="Tahoma"/>
          <w:sz w:val="20"/>
        </w:rPr>
        <w:t>information</w:t>
      </w:r>
      <w:r>
        <w:rPr>
          <w:rFonts w:ascii="Tahoma"/>
          <w:spacing w:val="-12"/>
          <w:sz w:val="20"/>
        </w:rPr>
        <w:t xml:space="preserve"> </w:t>
      </w:r>
      <w:r>
        <w:rPr>
          <w:rFonts w:ascii="Tahoma"/>
          <w:sz w:val="20"/>
        </w:rPr>
        <w:t>in</w:t>
      </w:r>
      <w:r>
        <w:rPr>
          <w:rFonts w:ascii="Tahoma"/>
          <w:spacing w:val="-12"/>
          <w:sz w:val="20"/>
        </w:rPr>
        <w:t xml:space="preserve"> </w:t>
      </w:r>
      <w:r>
        <w:rPr>
          <w:rFonts w:ascii="Tahoma"/>
          <w:sz w:val="20"/>
        </w:rPr>
        <w:t>all</w:t>
      </w:r>
      <w:r>
        <w:rPr>
          <w:rFonts w:ascii="Tahoma"/>
          <w:spacing w:val="-12"/>
          <w:sz w:val="20"/>
        </w:rPr>
        <w:t xml:space="preserve"> </w:t>
      </w:r>
      <w:r>
        <w:rPr>
          <w:rFonts w:ascii="Tahoma"/>
          <w:sz w:val="20"/>
        </w:rPr>
        <w:t>formats</w:t>
      </w:r>
      <w:r>
        <w:rPr>
          <w:rFonts w:ascii="Tahoma"/>
          <w:spacing w:val="-12"/>
          <w:sz w:val="20"/>
        </w:rPr>
        <w:t xml:space="preserve"> </w:t>
      </w:r>
      <w:r>
        <w:rPr>
          <w:rFonts w:ascii="Tahoma"/>
          <w:sz w:val="20"/>
        </w:rPr>
        <w:t>-</w:t>
      </w:r>
      <w:r>
        <w:rPr>
          <w:rFonts w:ascii="Tahoma"/>
          <w:spacing w:val="-12"/>
          <w:sz w:val="20"/>
        </w:rPr>
        <w:t xml:space="preserve"> </w:t>
      </w:r>
      <w:r>
        <w:rPr>
          <w:rFonts w:ascii="Tahoma"/>
          <w:sz w:val="20"/>
        </w:rPr>
        <w:t>written,</w:t>
      </w:r>
      <w:r>
        <w:rPr>
          <w:rFonts w:ascii="Tahoma"/>
          <w:spacing w:val="-12"/>
          <w:sz w:val="20"/>
        </w:rPr>
        <w:t xml:space="preserve"> </w:t>
      </w:r>
      <w:r>
        <w:rPr>
          <w:rFonts w:ascii="Tahoma"/>
          <w:sz w:val="20"/>
        </w:rPr>
        <w:t>visual</w:t>
      </w:r>
      <w:r>
        <w:rPr>
          <w:rFonts w:ascii="Tahoma"/>
          <w:spacing w:val="-12"/>
          <w:sz w:val="20"/>
        </w:rPr>
        <w:t xml:space="preserve"> </w:t>
      </w:r>
      <w:r>
        <w:rPr>
          <w:rFonts w:ascii="Tahoma"/>
          <w:sz w:val="20"/>
        </w:rPr>
        <w:t>and</w:t>
      </w:r>
      <w:r>
        <w:rPr>
          <w:rFonts w:ascii="Tahoma"/>
          <w:spacing w:val="-12"/>
          <w:sz w:val="20"/>
        </w:rPr>
        <w:t xml:space="preserve"> </w:t>
      </w:r>
      <w:r>
        <w:rPr>
          <w:rFonts w:ascii="Tahoma"/>
          <w:sz w:val="20"/>
        </w:rPr>
        <w:t>audio</w:t>
      </w:r>
    </w:p>
    <w:p w:rsidR="00210BD5" w:rsidRDefault="00100A89" w:rsidP="000C4B5B">
      <w:pPr>
        <w:pStyle w:val="ListParagraph"/>
        <w:numPr>
          <w:ilvl w:val="0"/>
          <w:numId w:val="3"/>
        </w:numPr>
        <w:tabs>
          <w:tab w:val="left" w:pos="3868"/>
        </w:tabs>
        <w:spacing w:before="58"/>
        <w:ind w:right="931" w:hanging="352"/>
        <w:rPr>
          <w:rFonts w:ascii="Tahoma" w:eastAsia="Tahoma" w:hAnsi="Tahoma" w:cs="Tahoma"/>
          <w:sz w:val="20"/>
          <w:szCs w:val="20"/>
        </w:rPr>
      </w:pPr>
      <w:r>
        <w:rPr>
          <w:rFonts w:ascii="Tahoma"/>
          <w:sz w:val="20"/>
        </w:rPr>
        <w:t>services</w:t>
      </w:r>
      <w:r>
        <w:rPr>
          <w:rFonts w:ascii="Tahoma"/>
          <w:spacing w:val="-11"/>
          <w:sz w:val="20"/>
        </w:rPr>
        <w:t xml:space="preserve"> </w:t>
      </w:r>
      <w:r>
        <w:rPr>
          <w:rFonts w:ascii="Tahoma"/>
          <w:sz w:val="20"/>
        </w:rPr>
        <w:t>such</w:t>
      </w:r>
      <w:r>
        <w:rPr>
          <w:rFonts w:ascii="Tahoma"/>
          <w:spacing w:val="-11"/>
          <w:sz w:val="20"/>
        </w:rPr>
        <w:t xml:space="preserve"> </w:t>
      </w:r>
      <w:r>
        <w:rPr>
          <w:rFonts w:ascii="Tahoma"/>
          <w:sz w:val="20"/>
        </w:rPr>
        <w:t>as</w:t>
      </w:r>
      <w:r>
        <w:rPr>
          <w:rFonts w:ascii="Tahoma"/>
          <w:spacing w:val="-11"/>
          <w:sz w:val="20"/>
        </w:rPr>
        <w:t xml:space="preserve"> </w:t>
      </w:r>
      <w:r>
        <w:rPr>
          <w:rFonts w:ascii="Tahoma"/>
          <w:sz w:val="20"/>
        </w:rPr>
        <w:t>telephones,</w:t>
      </w:r>
      <w:r>
        <w:rPr>
          <w:rFonts w:ascii="Tahoma"/>
          <w:spacing w:val="-11"/>
          <w:sz w:val="20"/>
        </w:rPr>
        <w:t xml:space="preserve"> </w:t>
      </w:r>
      <w:r>
        <w:rPr>
          <w:rFonts w:ascii="Tahoma"/>
          <w:sz w:val="20"/>
        </w:rPr>
        <w:t>vending</w:t>
      </w:r>
      <w:r>
        <w:rPr>
          <w:rFonts w:ascii="Tahoma"/>
          <w:spacing w:val="-11"/>
          <w:sz w:val="20"/>
        </w:rPr>
        <w:t xml:space="preserve"> </w:t>
      </w:r>
      <w:r>
        <w:rPr>
          <w:rFonts w:ascii="Tahoma"/>
          <w:sz w:val="20"/>
        </w:rPr>
        <w:t>machines,</w:t>
      </w:r>
      <w:r>
        <w:rPr>
          <w:rFonts w:ascii="Tahoma"/>
          <w:spacing w:val="-11"/>
          <w:sz w:val="20"/>
        </w:rPr>
        <w:t xml:space="preserve"> </w:t>
      </w:r>
      <w:r>
        <w:rPr>
          <w:rFonts w:ascii="Tahoma"/>
          <w:sz w:val="20"/>
        </w:rPr>
        <w:t>counters</w:t>
      </w:r>
      <w:r>
        <w:rPr>
          <w:rFonts w:ascii="Tahoma"/>
          <w:spacing w:val="-11"/>
          <w:sz w:val="20"/>
        </w:rPr>
        <w:t xml:space="preserve"> </w:t>
      </w:r>
      <w:r>
        <w:rPr>
          <w:rFonts w:ascii="Tahoma"/>
          <w:sz w:val="20"/>
        </w:rPr>
        <w:t>and</w:t>
      </w:r>
      <w:r>
        <w:rPr>
          <w:rFonts w:ascii="Tahoma"/>
          <w:spacing w:val="-11"/>
          <w:sz w:val="20"/>
        </w:rPr>
        <w:t xml:space="preserve"> </w:t>
      </w:r>
      <w:r>
        <w:rPr>
          <w:rFonts w:ascii="Tahoma"/>
          <w:sz w:val="20"/>
        </w:rPr>
        <w:t>retail</w:t>
      </w:r>
      <w:r>
        <w:rPr>
          <w:rFonts w:ascii="Tahoma"/>
          <w:spacing w:val="-11"/>
          <w:sz w:val="20"/>
        </w:rPr>
        <w:t xml:space="preserve"> </w:t>
      </w:r>
      <w:r>
        <w:rPr>
          <w:rFonts w:ascii="Tahoma"/>
          <w:sz w:val="20"/>
        </w:rPr>
        <w:t>outlets</w:t>
      </w:r>
    </w:p>
    <w:p w:rsidR="00210BD5" w:rsidRDefault="00100A89" w:rsidP="000C4B5B">
      <w:pPr>
        <w:pStyle w:val="ListParagraph"/>
        <w:numPr>
          <w:ilvl w:val="0"/>
          <w:numId w:val="3"/>
        </w:numPr>
        <w:tabs>
          <w:tab w:val="left" w:pos="3868"/>
        </w:tabs>
        <w:spacing w:before="58"/>
        <w:ind w:right="1538" w:hanging="352"/>
        <w:sectPr w:rsidR="00210BD5">
          <w:pgSz w:w="11910" w:h="16840"/>
          <w:pgMar w:top="300" w:right="0" w:bottom="740" w:left="0" w:header="0" w:footer="556" w:gutter="0"/>
          <w:cols w:space="720"/>
        </w:sectPr>
      </w:pPr>
      <w:r>
        <w:rPr>
          <w:rFonts w:ascii="Tahoma"/>
          <w:sz w:val="20"/>
        </w:rPr>
        <w:t>access</w:t>
      </w:r>
      <w:r>
        <w:rPr>
          <w:rFonts w:ascii="Tahoma"/>
          <w:spacing w:val="-6"/>
          <w:sz w:val="20"/>
        </w:rPr>
        <w:t xml:space="preserve"> </w:t>
      </w:r>
      <w:r>
        <w:rPr>
          <w:rFonts w:ascii="Tahoma"/>
          <w:sz w:val="20"/>
        </w:rPr>
        <w:t>throughout</w:t>
      </w:r>
      <w:r>
        <w:rPr>
          <w:rFonts w:ascii="Tahoma"/>
          <w:spacing w:val="-6"/>
          <w:sz w:val="20"/>
        </w:rPr>
        <w:t xml:space="preserve"> </w:t>
      </w:r>
      <w:r>
        <w:rPr>
          <w:rFonts w:ascii="Tahoma"/>
          <w:sz w:val="20"/>
        </w:rPr>
        <w:t>the</w:t>
      </w:r>
      <w:r>
        <w:rPr>
          <w:rFonts w:ascii="Tahoma"/>
          <w:spacing w:val="-6"/>
          <w:sz w:val="20"/>
        </w:rPr>
        <w:t xml:space="preserve"> </w:t>
      </w:r>
      <w:r>
        <w:rPr>
          <w:rFonts w:ascii="Tahoma"/>
          <w:sz w:val="20"/>
        </w:rPr>
        <w:t>site</w:t>
      </w:r>
      <w:r>
        <w:rPr>
          <w:rFonts w:ascii="Tahoma"/>
          <w:spacing w:val="-6"/>
          <w:sz w:val="20"/>
        </w:rPr>
        <w:t xml:space="preserve"> </w:t>
      </w:r>
      <w:r>
        <w:rPr>
          <w:rFonts w:ascii="Tahoma"/>
          <w:sz w:val="20"/>
        </w:rPr>
        <w:t>including</w:t>
      </w:r>
      <w:r>
        <w:rPr>
          <w:rFonts w:ascii="Tahoma"/>
          <w:spacing w:val="-6"/>
          <w:sz w:val="20"/>
        </w:rPr>
        <w:t xml:space="preserve"> </w:t>
      </w:r>
      <w:r>
        <w:rPr>
          <w:rFonts w:ascii="Tahoma"/>
          <w:sz w:val="20"/>
        </w:rPr>
        <w:t>open</w:t>
      </w:r>
      <w:r>
        <w:rPr>
          <w:rFonts w:ascii="Tahoma"/>
          <w:spacing w:val="-6"/>
          <w:sz w:val="20"/>
        </w:rPr>
        <w:t xml:space="preserve"> </w:t>
      </w:r>
      <w:r>
        <w:rPr>
          <w:rFonts w:ascii="Tahoma"/>
          <w:sz w:val="20"/>
        </w:rPr>
        <w:t>space,</w:t>
      </w:r>
      <w:r>
        <w:rPr>
          <w:rFonts w:ascii="Tahoma"/>
          <w:spacing w:val="-6"/>
          <w:sz w:val="20"/>
        </w:rPr>
        <w:t xml:space="preserve"> </w:t>
      </w:r>
      <w:r>
        <w:rPr>
          <w:rFonts w:ascii="Tahoma"/>
          <w:sz w:val="20"/>
        </w:rPr>
        <w:t>landscapes,</w:t>
      </w:r>
      <w:r>
        <w:rPr>
          <w:rFonts w:ascii="Tahoma"/>
          <w:spacing w:val="-6"/>
          <w:sz w:val="20"/>
        </w:rPr>
        <w:t xml:space="preserve"> </w:t>
      </w:r>
      <w:r>
        <w:rPr>
          <w:rFonts w:ascii="Tahoma"/>
          <w:sz w:val="20"/>
        </w:rPr>
        <w:t>gardens</w:t>
      </w:r>
      <w:r>
        <w:rPr>
          <w:rFonts w:ascii="Tahoma"/>
          <w:spacing w:val="-6"/>
          <w:sz w:val="20"/>
        </w:rPr>
        <w:t xml:space="preserve"> </w:t>
      </w:r>
      <w:r>
        <w:rPr>
          <w:rFonts w:ascii="Tahoma"/>
          <w:sz w:val="20"/>
        </w:rPr>
        <w:t>and</w:t>
      </w:r>
      <w:r>
        <w:rPr>
          <w:rFonts w:ascii="Tahoma"/>
          <w:w w:val="99"/>
          <w:sz w:val="20"/>
        </w:rPr>
        <w:t xml:space="preserve"> </w:t>
      </w:r>
      <w:r>
        <w:rPr>
          <w:rFonts w:ascii="Tahoma"/>
          <w:sz w:val="20"/>
        </w:rPr>
        <w:t>garden</w:t>
      </w:r>
      <w:r>
        <w:rPr>
          <w:rFonts w:ascii="Tahoma"/>
          <w:spacing w:val="-12"/>
          <w:sz w:val="20"/>
        </w:rPr>
        <w:t xml:space="preserve"> </w:t>
      </w:r>
      <w:r>
        <w:rPr>
          <w:rFonts w:ascii="Tahoma"/>
          <w:sz w:val="20"/>
        </w:rPr>
        <w:t>structures.</w:t>
      </w:r>
      <w:r w:rsidR="000C4B5B">
        <w:t xml:space="preserve"> </w:t>
      </w: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spacing w:before="6"/>
        <w:rPr>
          <w:rFonts w:ascii="Tahoma" w:eastAsia="Tahoma" w:hAnsi="Tahoma" w:cs="Tahoma"/>
          <w:sz w:val="18"/>
          <w:szCs w:val="18"/>
        </w:rPr>
      </w:pPr>
    </w:p>
    <w:p w:rsidR="000C4B5B" w:rsidRDefault="000C4B5B" w:rsidP="000C4B5B">
      <w:pPr>
        <w:pStyle w:val="BodyText"/>
        <w:spacing w:line="297" w:lineRule="auto"/>
        <w:ind w:right="931"/>
      </w:pPr>
      <w:r>
        <w:t>Universal</w:t>
      </w:r>
      <w:r>
        <w:rPr>
          <w:spacing w:val="-3"/>
        </w:rPr>
        <w:t xml:space="preserve"> </w:t>
      </w:r>
      <w:r>
        <w:t>access</w:t>
      </w:r>
      <w:r>
        <w:rPr>
          <w:spacing w:val="-3"/>
        </w:rPr>
        <w:t xml:space="preserve"> </w:t>
      </w:r>
      <w:r>
        <w:t>is</w:t>
      </w:r>
      <w:r>
        <w:rPr>
          <w:spacing w:val="-3"/>
        </w:rPr>
        <w:t xml:space="preserve"> </w:t>
      </w:r>
      <w:r>
        <w:t>about</w:t>
      </w:r>
      <w:r>
        <w:rPr>
          <w:spacing w:val="-3"/>
        </w:rPr>
        <w:t xml:space="preserve"> </w:t>
      </w:r>
      <w:r>
        <w:t>ensuring</w:t>
      </w:r>
      <w:r>
        <w:rPr>
          <w:spacing w:val="-3"/>
        </w:rPr>
        <w:t xml:space="preserve"> </w:t>
      </w:r>
      <w:r>
        <w:t>independence</w:t>
      </w:r>
      <w:r>
        <w:rPr>
          <w:spacing w:val="-3"/>
        </w:rPr>
        <w:t xml:space="preserve"> </w:t>
      </w:r>
      <w:r>
        <w:t>and</w:t>
      </w:r>
      <w:r>
        <w:rPr>
          <w:spacing w:val="-3"/>
        </w:rPr>
        <w:t xml:space="preserve"> </w:t>
      </w:r>
      <w:r>
        <w:t>dignity</w:t>
      </w:r>
      <w:r>
        <w:rPr>
          <w:spacing w:val="-3"/>
        </w:rPr>
        <w:t xml:space="preserve"> </w:t>
      </w:r>
      <w:r>
        <w:t>for</w:t>
      </w:r>
      <w:r>
        <w:rPr>
          <w:spacing w:val="-3"/>
        </w:rPr>
        <w:t xml:space="preserve"> </w:t>
      </w:r>
      <w:r>
        <w:t>all</w:t>
      </w:r>
      <w:r>
        <w:rPr>
          <w:spacing w:val="-3"/>
        </w:rPr>
        <w:t xml:space="preserve"> </w:t>
      </w:r>
      <w:r>
        <w:t>users</w:t>
      </w:r>
      <w:r>
        <w:rPr>
          <w:spacing w:val="-3"/>
        </w:rPr>
        <w:t xml:space="preserve"> </w:t>
      </w:r>
      <w:r>
        <w:t>entering</w:t>
      </w:r>
      <w:r>
        <w:rPr>
          <w:spacing w:val="-61"/>
        </w:rPr>
        <w:t xml:space="preserve"> </w:t>
      </w:r>
      <w:r>
        <w:t>and using</w:t>
      </w:r>
      <w:r>
        <w:rPr>
          <w:spacing w:val="-3"/>
        </w:rPr>
        <w:t xml:space="preserve"> </w:t>
      </w:r>
      <w:r>
        <w:t>places.</w:t>
      </w:r>
    </w:p>
    <w:p w:rsidR="00210BD5" w:rsidRDefault="00100A89">
      <w:pPr>
        <w:pStyle w:val="BodyText"/>
        <w:spacing w:line="297" w:lineRule="auto"/>
        <w:ind w:right="931"/>
      </w:pPr>
      <w:r>
        <w:t>The</w:t>
      </w:r>
      <w:r>
        <w:rPr>
          <w:spacing w:val="-10"/>
        </w:rPr>
        <w:t xml:space="preserve"> </w:t>
      </w:r>
      <w:r>
        <w:t>objective</w:t>
      </w:r>
      <w:r>
        <w:rPr>
          <w:spacing w:val="-10"/>
        </w:rPr>
        <w:t xml:space="preserve"> </w:t>
      </w:r>
      <w:r>
        <w:t>is</w:t>
      </w:r>
      <w:r>
        <w:rPr>
          <w:spacing w:val="-10"/>
        </w:rPr>
        <w:t xml:space="preserve"> </w:t>
      </w:r>
      <w:r>
        <w:t>to</w:t>
      </w:r>
      <w:r>
        <w:rPr>
          <w:spacing w:val="-10"/>
        </w:rPr>
        <w:t xml:space="preserve"> </w:t>
      </w:r>
      <w:r>
        <w:t>achieve</w:t>
      </w:r>
      <w:r>
        <w:rPr>
          <w:spacing w:val="-10"/>
        </w:rPr>
        <w:t xml:space="preserve"> </w:t>
      </w:r>
      <w:r>
        <w:t>maximum</w:t>
      </w:r>
      <w:r>
        <w:rPr>
          <w:spacing w:val="-10"/>
        </w:rPr>
        <w:t xml:space="preserve"> </w:t>
      </w:r>
      <w:r>
        <w:t>access</w:t>
      </w:r>
      <w:r>
        <w:rPr>
          <w:spacing w:val="-10"/>
        </w:rPr>
        <w:t xml:space="preserve"> </w:t>
      </w:r>
      <w:r>
        <w:t>with</w:t>
      </w:r>
      <w:r>
        <w:rPr>
          <w:spacing w:val="-10"/>
        </w:rPr>
        <w:t xml:space="preserve"> </w:t>
      </w:r>
      <w:r>
        <w:t>minimal</w:t>
      </w:r>
      <w:r>
        <w:rPr>
          <w:spacing w:val="-10"/>
        </w:rPr>
        <w:t xml:space="preserve"> </w:t>
      </w:r>
      <w:r>
        <w:t>impact</w:t>
      </w:r>
      <w:r>
        <w:rPr>
          <w:spacing w:val="-10"/>
        </w:rPr>
        <w:t xml:space="preserve"> </w:t>
      </w:r>
      <w:r>
        <w:t>on</w:t>
      </w:r>
      <w:r>
        <w:rPr>
          <w:spacing w:val="-10"/>
        </w:rPr>
        <w:t xml:space="preserve"> </w:t>
      </w:r>
      <w:r>
        <w:t>the</w:t>
      </w:r>
      <w:r>
        <w:rPr>
          <w:spacing w:val="-10"/>
        </w:rPr>
        <w:t xml:space="preserve"> </w:t>
      </w:r>
      <w:r>
        <w:t>heritage</w:t>
      </w:r>
      <w:r>
        <w:rPr>
          <w:spacing w:val="-50"/>
        </w:rPr>
        <w:t xml:space="preserve"> </w:t>
      </w:r>
      <w:r>
        <w:t>values</w:t>
      </w:r>
      <w:r>
        <w:rPr>
          <w:spacing w:val="-7"/>
        </w:rPr>
        <w:t xml:space="preserve"> </w:t>
      </w:r>
      <w:r>
        <w:t>while</w:t>
      </w:r>
      <w:r>
        <w:rPr>
          <w:spacing w:val="-7"/>
        </w:rPr>
        <w:t xml:space="preserve"> </w:t>
      </w:r>
      <w:r>
        <w:t>complying</w:t>
      </w:r>
      <w:r>
        <w:rPr>
          <w:spacing w:val="-7"/>
        </w:rPr>
        <w:t xml:space="preserve"> </w:t>
      </w:r>
      <w:r>
        <w:t>with</w:t>
      </w:r>
      <w:r>
        <w:rPr>
          <w:spacing w:val="-7"/>
        </w:rPr>
        <w:t xml:space="preserve"> </w:t>
      </w:r>
      <w:r>
        <w:rPr>
          <w:spacing w:val="-3"/>
        </w:rPr>
        <w:t>relevant</w:t>
      </w:r>
      <w:r>
        <w:rPr>
          <w:spacing w:val="-7"/>
        </w:rPr>
        <w:t xml:space="preserve"> </w:t>
      </w:r>
      <w:r>
        <w:t>heritage,</w:t>
      </w:r>
      <w:r>
        <w:rPr>
          <w:spacing w:val="-7"/>
        </w:rPr>
        <w:t xml:space="preserve"> </w:t>
      </w:r>
      <w:r>
        <w:t>planning</w:t>
      </w:r>
      <w:r>
        <w:rPr>
          <w:spacing w:val="-7"/>
        </w:rPr>
        <w:t xml:space="preserve"> </w:t>
      </w:r>
      <w:r>
        <w:t>and</w:t>
      </w:r>
      <w:r>
        <w:rPr>
          <w:spacing w:val="-7"/>
        </w:rPr>
        <w:t xml:space="preserve"> </w:t>
      </w:r>
      <w:r>
        <w:t>building</w:t>
      </w:r>
      <w:r>
        <w:rPr>
          <w:spacing w:val="-7"/>
        </w:rPr>
        <w:t xml:space="preserve"> </w:t>
      </w:r>
      <w:r>
        <w:t>legislation</w:t>
      </w:r>
      <w:r>
        <w:rPr>
          <w:spacing w:val="-7"/>
        </w:rPr>
        <w:t xml:space="preserve"> </w:t>
      </w:r>
      <w:r>
        <w:t>and</w:t>
      </w:r>
      <w:r>
        <w:rPr>
          <w:w w:val="99"/>
        </w:rPr>
        <w:t xml:space="preserve"> </w:t>
      </w:r>
      <w:r>
        <w:t>adopting</w:t>
      </w:r>
      <w:r>
        <w:rPr>
          <w:spacing w:val="-8"/>
        </w:rPr>
        <w:t xml:space="preserve"> </w:t>
      </w:r>
      <w:r>
        <w:t>the</w:t>
      </w:r>
      <w:r>
        <w:rPr>
          <w:spacing w:val="-8"/>
        </w:rPr>
        <w:t xml:space="preserve"> </w:t>
      </w:r>
      <w:r>
        <w:t>sound</w:t>
      </w:r>
      <w:r>
        <w:rPr>
          <w:spacing w:val="-8"/>
        </w:rPr>
        <w:t xml:space="preserve"> </w:t>
      </w:r>
      <w:r>
        <w:t>conservation</w:t>
      </w:r>
      <w:r>
        <w:rPr>
          <w:spacing w:val="-8"/>
        </w:rPr>
        <w:t xml:space="preserve"> </w:t>
      </w:r>
      <w:r>
        <w:t>philosophy</w:t>
      </w:r>
      <w:r>
        <w:rPr>
          <w:spacing w:val="-8"/>
        </w:rPr>
        <w:t xml:space="preserve"> </w:t>
      </w:r>
      <w:r>
        <w:t>contained</w:t>
      </w:r>
      <w:r>
        <w:rPr>
          <w:spacing w:val="-8"/>
        </w:rPr>
        <w:t xml:space="preserve"> </w:t>
      </w:r>
      <w:r>
        <w:t>in</w:t>
      </w:r>
      <w:r>
        <w:rPr>
          <w:spacing w:val="-8"/>
        </w:rPr>
        <w:t xml:space="preserve"> </w:t>
      </w:r>
      <w:r>
        <w:t>the</w:t>
      </w:r>
      <w:r>
        <w:rPr>
          <w:spacing w:val="-8"/>
        </w:rPr>
        <w:t xml:space="preserve"> </w:t>
      </w:r>
      <w:r>
        <w:t>Burra</w:t>
      </w:r>
      <w:r>
        <w:rPr>
          <w:spacing w:val="-8"/>
        </w:rPr>
        <w:t xml:space="preserve"> </w:t>
      </w:r>
      <w:r>
        <w:rPr>
          <w:spacing w:val="-3"/>
        </w:rPr>
        <w:t>Charter.</w:t>
      </w:r>
    </w:p>
    <w:p w:rsidR="00210BD5" w:rsidRDefault="00210BD5">
      <w:pPr>
        <w:spacing w:before="5"/>
        <w:rPr>
          <w:rFonts w:ascii="Tahoma" w:eastAsia="Tahoma" w:hAnsi="Tahoma" w:cs="Tahoma"/>
          <w:sz w:val="19"/>
          <w:szCs w:val="19"/>
        </w:rPr>
      </w:pPr>
    </w:p>
    <w:p w:rsidR="00210BD5" w:rsidRDefault="00100A89">
      <w:pPr>
        <w:pStyle w:val="BodyText"/>
        <w:tabs>
          <w:tab w:val="left" w:pos="3514"/>
        </w:tabs>
        <w:spacing w:line="256" w:lineRule="auto"/>
        <w:ind w:right="977" w:hanging="2608"/>
      </w:pPr>
      <w:r>
        <w:rPr>
          <w:rFonts w:ascii="Calibri"/>
          <w:color w:val="00467F"/>
          <w:spacing w:val="-3"/>
          <w:sz w:val="28"/>
        </w:rPr>
        <w:t>Process</w:t>
      </w:r>
      <w:r>
        <w:rPr>
          <w:rFonts w:ascii="Calibri"/>
          <w:color w:val="00467F"/>
          <w:spacing w:val="-3"/>
          <w:sz w:val="28"/>
        </w:rPr>
        <w:tab/>
      </w:r>
      <w:r>
        <w:t xml:space="preserve">The </w:t>
      </w:r>
      <w:r>
        <w:rPr>
          <w:spacing w:val="-1"/>
        </w:rPr>
        <w:t>recommended</w:t>
      </w:r>
      <w:r>
        <w:t xml:space="preserve"> </w:t>
      </w:r>
      <w:r>
        <w:rPr>
          <w:spacing w:val="-2"/>
        </w:rPr>
        <w:t>process</w:t>
      </w:r>
      <w:r>
        <w:t xml:space="preserve"> </w:t>
      </w:r>
      <w:r>
        <w:rPr>
          <w:spacing w:val="-2"/>
        </w:rPr>
        <w:t>for</w:t>
      </w:r>
      <w:r>
        <w:t xml:space="preserve"> </w:t>
      </w:r>
      <w:r>
        <w:rPr>
          <w:spacing w:val="-1"/>
        </w:rPr>
        <w:t>developing</w:t>
      </w:r>
      <w:r>
        <w:t xml:space="preserve"> and </w:t>
      </w:r>
      <w:r>
        <w:rPr>
          <w:spacing w:val="-1"/>
        </w:rPr>
        <w:t>implementing</w:t>
      </w:r>
      <w:r>
        <w:t xml:space="preserve"> a scheme </w:t>
      </w:r>
      <w:r>
        <w:rPr>
          <w:spacing w:val="-2"/>
        </w:rPr>
        <w:t>for</w:t>
      </w:r>
      <w:r>
        <w:rPr>
          <w:spacing w:val="-23"/>
        </w:rPr>
        <w:t xml:space="preserve"> </w:t>
      </w:r>
      <w:r>
        <w:rPr>
          <w:spacing w:val="-1"/>
        </w:rPr>
        <w:t>improving</w:t>
      </w:r>
      <w:r>
        <w:rPr>
          <w:w w:val="96"/>
        </w:rPr>
        <w:t xml:space="preserve"> </w:t>
      </w:r>
      <w:r>
        <w:t>access</w:t>
      </w:r>
      <w:r>
        <w:rPr>
          <w:spacing w:val="-8"/>
        </w:rPr>
        <w:t xml:space="preserve"> </w:t>
      </w:r>
      <w:r>
        <w:t>to</w:t>
      </w:r>
      <w:r>
        <w:rPr>
          <w:spacing w:val="-8"/>
        </w:rPr>
        <w:t xml:space="preserve"> </w:t>
      </w:r>
      <w:r>
        <w:t>a</w:t>
      </w:r>
      <w:r>
        <w:rPr>
          <w:spacing w:val="-8"/>
        </w:rPr>
        <w:t xml:space="preserve"> </w:t>
      </w:r>
      <w:r>
        <w:t>heritage</w:t>
      </w:r>
      <w:r>
        <w:rPr>
          <w:spacing w:val="-8"/>
        </w:rPr>
        <w:t xml:space="preserve"> </w:t>
      </w:r>
      <w:r>
        <w:t>place</w:t>
      </w:r>
      <w:r>
        <w:rPr>
          <w:spacing w:val="-8"/>
        </w:rPr>
        <w:t xml:space="preserve"> </w:t>
      </w:r>
      <w:r>
        <w:t>is</w:t>
      </w:r>
      <w:r>
        <w:rPr>
          <w:spacing w:val="-8"/>
        </w:rPr>
        <w:t xml:space="preserve"> </w:t>
      </w:r>
      <w:r>
        <w:t>to:</w:t>
      </w:r>
    </w:p>
    <w:p w:rsidR="00210BD5" w:rsidRDefault="00100A89">
      <w:pPr>
        <w:pStyle w:val="ListParagraph"/>
        <w:numPr>
          <w:ilvl w:val="0"/>
          <w:numId w:val="2"/>
        </w:numPr>
        <w:tabs>
          <w:tab w:val="left" w:pos="3868"/>
        </w:tabs>
        <w:spacing w:before="41" w:line="297" w:lineRule="auto"/>
        <w:ind w:right="934" w:hanging="352"/>
        <w:jc w:val="both"/>
        <w:rPr>
          <w:rFonts w:ascii="Tahoma" w:eastAsia="Tahoma" w:hAnsi="Tahoma" w:cs="Tahoma"/>
          <w:sz w:val="20"/>
          <w:szCs w:val="20"/>
        </w:rPr>
      </w:pPr>
      <w:r>
        <w:rPr>
          <w:rFonts w:ascii="Tahoma"/>
          <w:sz w:val="20"/>
        </w:rPr>
        <w:t>Review</w:t>
      </w:r>
      <w:r>
        <w:rPr>
          <w:rFonts w:ascii="Tahoma"/>
          <w:spacing w:val="-11"/>
          <w:sz w:val="20"/>
        </w:rPr>
        <w:t xml:space="preserve"> </w:t>
      </w:r>
      <w:r>
        <w:rPr>
          <w:rFonts w:ascii="Tahoma"/>
          <w:sz w:val="20"/>
        </w:rPr>
        <w:t>the</w:t>
      </w:r>
      <w:r>
        <w:rPr>
          <w:rFonts w:ascii="Tahoma"/>
          <w:spacing w:val="-11"/>
          <w:sz w:val="20"/>
        </w:rPr>
        <w:t xml:space="preserve"> </w:t>
      </w:r>
      <w:r>
        <w:rPr>
          <w:rFonts w:ascii="Tahoma"/>
          <w:sz w:val="20"/>
        </w:rPr>
        <w:t>significance</w:t>
      </w:r>
      <w:r>
        <w:rPr>
          <w:rFonts w:ascii="Tahoma"/>
          <w:spacing w:val="-11"/>
          <w:sz w:val="20"/>
        </w:rPr>
        <w:t xml:space="preserve"> </w:t>
      </w:r>
      <w:r>
        <w:rPr>
          <w:rFonts w:ascii="Tahoma"/>
          <w:sz w:val="20"/>
        </w:rPr>
        <w:t>of</w:t>
      </w:r>
      <w:r>
        <w:rPr>
          <w:rFonts w:ascii="Tahoma"/>
          <w:spacing w:val="-11"/>
          <w:sz w:val="20"/>
        </w:rPr>
        <w:t xml:space="preserve"> </w:t>
      </w:r>
      <w:r>
        <w:rPr>
          <w:rFonts w:ascii="Tahoma"/>
          <w:sz w:val="20"/>
        </w:rPr>
        <w:t>the</w:t>
      </w:r>
      <w:r>
        <w:rPr>
          <w:rFonts w:ascii="Tahoma"/>
          <w:spacing w:val="-11"/>
          <w:sz w:val="20"/>
        </w:rPr>
        <w:t xml:space="preserve"> </w:t>
      </w:r>
      <w:r>
        <w:rPr>
          <w:rFonts w:ascii="Tahoma"/>
          <w:sz w:val="20"/>
        </w:rPr>
        <w:t>heritage</w:t>
      </w:r>
      <w:r>
        <w:rPr>
          <w:rFonts w:ascii="Tahoma"/>
          <w:spacing w:val="-11"/>
          <w:sz w:val="20"/>
        </w:rPr>
        <w:t xml:space="preserve"> </w:t>
      </w:r>
      <w:r>
        <w:rPr>
          <w:rFonts w:ascii="Tahoma"/>
          <w:sz w:val="20"/>
        </w:rPr>
        <w:t>building</w:t>
      </w:r>
      <w:r>
        <w:rPr>
          <w:rFonts w:ascii="Tahoma"/>
          <w:spacing w:val="-11"/>
          <w:sz w:val="20"/>
        </w:rPr>
        <w:t xml:space="preserve"> </w:t>
      </w:r>
      <w:r>
        <w:rPr>
          <w:rFonts w:ascii="Tahoma"/>
          <w:sz w:val="20"/>
        </w:rPr>
        <w:t>or</w:t>
      </w:r>
      <w:r>
        <w:rPr>
          <w:rFonts w:ascii="Tahoma"/>
          <w:spacing w:val="-11"/>
          <w:sz w:val="20"/>
        </w:rPr>
        <w:t xml:space="preserve"> </w:t>
      </w:r>
      <w:r>
        <w:rPr>
          <w:rFonts w:ascii="Tahoma"/>
          <w:sz w:val="20"/>
        </w:rPr>
        <w:t>place,</w:t>
      </w:r>
      <w:r>
        <w:rPr>
          <w:rFonts w:ascii="Tahoma"/>
          <w:spacing w:val="-11"/>
          <w:sz w:val="20"/>
        </w:rPr>
        <w:t xml:space="preserve"> </w:t>
      </w:r>
      <w:r>
        <w:rPr>
          <w:rFonts w:ascii="Tahoma"/>
          <w:sz w:val="20"/>
        </w:rPr>
        <w:t>identify</w:t>
      </w:r>
      <w:r>
        <w:rPr>
          <w:rFonts w:ascii="Tahoma"/>
          <w:spacing w:val="-11"/>
          <w:sz w:val="20"/>
        </w:rPr>
        <w:t xml:space="preserve"> </w:t>
      </w:r>
      <w:r>
        <w:rPr>
          <w:rFonts w:ascii="Tahoma"/>
          <w:sz w:val="20"/>
        </w:rPr>
        <w:t>the</w:t>
      </w:r>
      <w:r>
        <w:rPr>
          <w:rFonts w:ascii="Tahoma"/>
          <w:spacing w:val="-11"/>
          <w:sz w:val="20"/>
        </w:rPr>
        <w:t xml:space="preserve"> </w:t>
      </w:r>
      <w:r>
        <w:rPr>
          <w:rFonts w:ascii="Tahoma"/>
          <w:sz w:val="20"/>
        </w:rPr>
        <w:t>elements</w:t>
      </w:r>
      <w:r>
        <w:rPr>
          <w:rFonts w:ascii="Tahoma"/>
          <w:spacing w:val="-11"/>
          <w:sz w:val="20"/>
        </w:rPr>
        <w:t xml:space="preserve"> </w:t>
      </w:r>
      <w:r>
        <w:rPr>
          <w:rFonts w:ascii="Tahoma"/>
          <w:sz w:val="20"/>
        </w:rPr>
        <w:t>of</w:t>
      </w:r>
      <w:r>
        <w:rPr>
          <w:rFonts w:ascii="Tahoma"/>
          <w:spacing w:val="-61"/>
          <w:sz w:val="20"/>
        </w:rPr>
        <w:t xml:space="preserve"> </w:t>
      </w:r>
      <w:r>
        <w:rPr>
          <w:rFonts w:ascii="Tahoma"/>
          <w:sz w:val="20"/>
        </w:rPr>
        <w:t>significance</w:t>
      </w:r>
      <w:r>
        <w:rPr>
          <w:rFonts w:ascii="Tahoma"/>
          <w:spacing w:val="-10"/>
          <w:sz w:val="20"/>
        </w:rPr>
        <w:t xml:space="preserve"> </w:t>
      </w:r>
      <w:r>
        <w:rPr>
          <w:rFonts w:ascii="Tahoma"/>
          <w:sz w:val="20"/>
        </w:rPr>
        <w:t>and</w:t>
      </w:r>
      <w:r>
        <w:rPr>
          <w:rFonts w:ascii="Tahoma"/>
          <w:spacing w:val="-10"/>
          <w:sz w:val="20"/>
        </w:rPr>
        <w:t xml:space="preserve"> </w:t>
      </w:r>
      <w:r>
        <w:rPr>
          <w:rFonts w:ascii="Tahoma"/>
          <w:sz w:val="20"/>
        </w:rPr>
        <w:t>have</w:t>
      </w:r>
      <w:r>
        <w:rPr>
          <w:rFonts w:ascii="Tahoma"/>
          <w:spacing w:val="-10"/>
          <w:sz w:val="20"/>
        </w:rPr>
        <w:t xml:space="preserve"> </w:t>
      </w:r>
      <w:r>
        <w:rPr>
          <w:rFonts w:ascii="Tahoma"/>
          <w:sz w:val="20"/>
        </w:rPr>
        <w:t>a</w:t>
      </w:r>
      <w:r>
        <w:rPr>
          <w:rFonts w:ascii="Tahoma"/>
          <w:spacing w:val="-10"/>
          <w:sz w:val="20"/>
        </w:rPr>
        <w:t xml:space="preserve"> </w:t>
      </w:r>
      <w:r>
        <w:rPr>
          <w:rFonts w:ascii="Tahoma"/>
          <w:sz w:val="20"/>
        </w:rPr>
        <w:t>suitably</w:t>
      </w:r>
      <w:r>
        <w:rPr>
          <w:rFonts w:ascii="Tahoma"/>
          <w:spacing w:val="-10"/>
          <w:sz w:val="20"/>
        </w:rPr>
        <w:t xml:space="preserve"> </w:t>
      </w:r>
      <w:r>
        <w:rPr>
          <w:rFonts w:ascii="Tahoma"/>
          <w:sz w:val="20"/>
        </w:rPr>
        <w:t>qualified</w:t>
      </w:r>
      <w:r>
        <w:rPr>
          <w:rFonts w:ascii="Tahoma"/>
          <w:spacing w:val="-10"/>
          <w:sz w:val="20"/>
        </w:rPr>
        <w:t xml:space="preserve"> </w:t>
      </w:r>
      <w:r>
        <w:rPr>
          <w:rFonts w:ascii="Tahoma"/>
          <w:sz w:val="20"/>
        </w:rPr>
        <w:t>heritage</w:t>
      </w:r>
      <w:r>
        <w:rPr>
          <w:rFonts w:ascii="Tahoma"/>
          <w:spacing w:val="-10"/>
          <w:sz w:val="20"/>
        </w:rPr>
        <w:t xml:space="preserve"> </w:t>
      </w:r>
      <w:r>
        <w:rPr>
          <w:rFonts w:ascii="Tahoma"/>
          <w:sz w:val="20"/>
        </w:rPr>
        <w:t>consultant</w:t>
      </w:r>
      <w:r>
        <w:rPr>
          <w:rFonts w:ascii="Tahoma"/>
          <w:spacing w:val="-10"/>
          <w:sz w:val="20"/>
        </w:rPr>
        <w:t xml:space="preserve"> </w:t>
      </w:r>
      <w:r>
        <w:rPr>
          <w:rFonts w:ascii="Tahoma"/>
          <w:sz w:val="20"/>
        </w:rPr>
        <w:t>prepare</w:t>
      </w:r>
      <w:r>
        <w:rPr>
          <w:rFonts w:ascii="Tahoma"/>
          <w:spacing w:val="-10"/>
          <w:sz w:val="20"/>
        </w:rPr>
        <w:t xml:space="preserve"> </w:t>
      </w:r>
      <w:r>
        <w:rPr>
          <w:rFonts w:ascii="Tahoma"/>
          <w:sz w:val="20"/>
        </w:rPr>
        <w:t>or</w:t>
      </w:r>
      <w:r>
        <w:rPr>
          <w:rFonts w:ascii="Tahoma"/>
          <w:spacing w:val="-10"/>
          <w:sz w:val="20"/>
        </w:rPr>
        <w:t xml:space="preserve"> </w:t>
      </w:r>
      <w:r>
        <w:rPr>
          <w:rFonts w:ascii="Tahoma"/>
          <w:sz w:val="20"/>
        </w:rPr>
        <w:t>update</w:t>
      </w:r>
      <w:r>
        <w:rPr>
          <w:rFonts w:ascii="Tahoma"/>
          <w:spacing w:val="-10"/>
          <w:sz w:val="20"/>
        </w:rPr>
        <w:t xml:space="preserve"> </w:t>
      </w:r>
      <w:r>
        <w:rPr>
          <w:rFonts w:ascii="Tahoma"/>
          <w:sz w:val="20"/>
        </w:rPr>
        <w:t>a</w:t>
      </w:r>
      <w:r>
        <w:rPr>
          <w:rFonts w:ascii="Tahoma"/>
          <w:w w:val="99"/>
          <w:sz w:val="20"/>
        </w:rPr>
        <w:t xml:space="preserve"> </w:t>
      </w:r>
      <w:r>
        <w:rPr>
          <w:rFonts w:ascii="Tahoma"/>
          <w:sz w:val="20"/>
        </w:rPr>
        <w:t>conservation</w:t>
      </w:r>
      <w:r>
        <w:rPr>
          <w:rFonts w:ascii="Tahoma"/>
          <w:spacing w:val="-3"/>
          <w:sz w:val="20"/>
        </w:rPr>
        <w:t xml:space="preserve"> </w:t>
      </w:r>
      <w:r>
        <w:rPr>
          <w:rFonts w:ascii="Tahoma"/>
          <w:sz w:val="20"/>
        </w:rPr>
        <w:t>management</w:t>
      </w:r>
      <w:r>
        <w:rPr>
          <w:rFonts w:ascii="Tahoma"/>
          <w:spacing w:val="-3"/>
          <w:sz w:val="20"/>
        </w:rPr>
        <w:t xml:space="preserve"> </w:t>
      </w:r>
      <w:r>
        <w:rPr>
          <w:rFonts w:ascii="Tahoma"/>
          <w:sz w:val="20"/>
        </w:rPr>
        <w:t>plan</w:t>
      </w:r>
      <w:r>
        <w:rPr>
          <w:rFonts w:ascii="Tahoma"/>
          <w:spacing w:val="-3"/>
          <w:sz w:val="20"/>
        </w:rPr>
        <w:t xml:space="preserve"> </w:t>
      </w:r>
      <w:r>
        <w:rPr>
          <w:rFonts w:ascii="Tahoma"/>
          <w:sz w:val="20"/>
        </w:rPr>
        <w:t>(CMP).</w:t>
      </w:r>
      <w:r>
        <w:rPr>
          <w:rFonts w:ascii="Tahoma"/>
          <w:spacing w:val="-3"/>
          <w:sz w:val="20"/>
        </w:rPr>
        <w:t xml:space="preserve"> </w:t>
      </w:r>
      <w:r>
        <w:rPr>
          <w:rFonts w:ascii="Tahoma"/>
          <w:sz w:val="20"/>
        </w:rPr>
        <w:t>CMPs</w:t>
      </w:r>
      <w:r>
        <w:rPr>
          <w:rFonts w:ascii="Tahoma"/>
          <w:spacing w:val="-3"/>
          <w:sz w:val="20"/>
        </w:rPr>
        <w:t xml:space="preserve"> </w:t>
      </w:r>
      <w:r>
        <w:rPr>
          <w:rFonts w:ascii="Tahoma"/>
          <w:sz w:val="20"/>
        </w:rPr>
        <w:t>should</w:t>
      </w:r>
      <w:r>
        <w:rPr>
          <w:rFonts w:ascii="Tahoma"/>
          <w:spacing w:val="-3"/>
          <w:sz w:val="20"/>
        </w:rPr>
        <w:t xml:space="preserve"> </w:t>
      </w:r>
      <w:r>
        <w:rPr>
          <w:rFonts w:ascii="Tahoma"/>
          <w:sz w:val="20"/>
        </w:rPr>
        <w:t>consider</w:t>
      </w:r>
      <w:r>
        <w:rPr>
          <w:rFonts w:ascii="Tahoma"/>
          <w:spacing w:val="-3"/>
          <w:sz w:val="20"/>
        </w:rPr>
        <w:t xml:space="preserve"> </w:t>
      </w:r>
      <w:r>
        <w:rPr>
          <w:rFonts w:ascii="Tahoma"/>
          <w:sz w:val="20"/>
        </w:rPr>
        <w:t>how</w:t>
      </w:r>
      <w:r>
        <w:rPr>
          <w:rFonts w:ascii="Tahoma"/>
          <w:spacing w:val="-3"/>
          <w:sz w:val="20"/>
        </w:rPr>
        <w:t xml:space="preserve"> </w:t>
      </w:r>
      <w:r>
        <w:rPr>
          <w:rFonts w:ascii="Tahoma"/>
          <w:sz w:val="20"/>
        </w:rPr>
        <w:t>access</w:t>
      </w:r>
      <w:r>
        <w:rPr>
          <w:rFonts w:ascii="Tahoma"/>
          <w:spacing w:val="-3"/>
          <w:sz w:val="20"/>
        </w:rPr>
        <w:t xml:space="preserve"> </w:t>
      </w:r>
      <w:r>
        <w:rPr>
          <w:rFonts w:ascii="Tahoma"/>
          <w:sz w:val="20"/>
        </w:rPr>
        <w:t>can</w:t>
      </w:r>
      <w:r>
        <w:rPr>
          <w:rFonts w:ascii="Tahoma"/>
          <w:spacing w:val="-3"/>
          <w:sz w:val="20"/>
        </w:rPr>
        <w:t xml:space="preserve"> </w:t>
      </w:r>
      <w:r>
        <w:rPr>
          <w:rFonts w:ascii="Tahoma"/>
          <w:sz w:val="20"/>
        </w:rPr>
        <w:t>be</w:t>
      </w:r>
      <w:r>
        <w:rPr>
          <w:rFonts w:ascii="Tahoma"/>
          <w:spacing w:val="-61"/>
          <w:sz w:val="20"/>
        </w:rPr>
        <w:t xml:space="preserve"> </w:t>
      </w:r>
      <w:r>
        <w:rPr>
          <w:rFonts w:ascii="Tahoma"/>
          <w:sz w:val="20"/>
        </w:rPr>
        <w:t>achieved</w:t>
      </w:r>
      <w:r>
        <w:rPr>
          <w:rFonts w:ascii="Tahoma"/>
          <w:spacing w:val="-9"/>
          <w:sz w:val="20"/>
        </w:rPr>
        <w:t xml:space="preserve"> </w:t>
      </w:r>
      <w:r>
        <w:rPr>
          <w:rFonts w:ascii="Tahoma"/>
          <w:sz w:val="20"/>
        </w:rPr>
        <w:t>and</w:t>
      </w:r>
      <w:r>
        <w:rPr>
          <w:rFonts w:ascii="Tahoma"/>
          <w:spacing w:val="-9"/>
          <w:sz w:val="20"/>
        </w:rPr>
        <w:t xml:space="preserve"> </w:t>
      </w:r>
      <w:r>
        <w:rPr>
          <w:rFonts w:ascii="Tahoma"/>
          <w:sz w:val="20"/>
        </w:rPr>
        <w:t>provide</w:t>
      </w:r>
      <w:r>
        <w:rPr>
          <w:rFonts w:ascii="Tahoma"/>
          <w:spacing w:val="-9"/>
          <w:sz w:val="20"/>
        </w:rPr>
        <w:t xml:space="preserve"> </w:t>
      </w:r>
      <w:r>
        <w:rPr>
          <w:rFonts w:ascii="Tahoma"/>
          <w:sz w:val="20"/>
        </w:rPr>
        <w:t>policies</w:t>
      </w:r>
      <w:r>
        <w:rPr>
          <w:rFonts w:ascii="Tahoma"/>
          <w:spacing w:val="-9"/>
          <w:sz w:val="20"/>
        </w:rPr>
        <w:t xml:space="preserve"> </w:t>
      </w:r>
      <w:r>
        <w:rPr>
          <w:rFonts w:ascii="Tahoma"/>
          <w:sz w:val="20"/>
        </w:rPr>
        <w:t>that</w:t>
      </w:r>
      <w:r>
        <w:rPr>
          <w:rFonts w:ascii="Tahoma"/>
          <w:spacing w:val="-9"/>
          <w:sz w:val="20"/>
        </w:rPr>
        <w:t xml:space="preserve"> </w:t>
      </w:r>
      <w:r>
        <w:rPr>
          <w:rFonts w:ascii="Tahoma"/>
          <w:sz w:val="20"/>
        </w:rPr>
        <w:t>allow</w:t>
      </w:r>
      <w:r>
        <w:rPr>
          <w:rFonts w:ascii="Tahoma"/>
          <w:spacing w:val="-9"/>
          <w:sz w:val="20"/>
        </w:rPr>
        <w:t xml:space="preserve"> </w:t>
      </w:r>
      <w:r>
        <w:rPr>
          <w:rFonts w:ascii="Tahoma"/>
          <w:sz w:val="20"/>
        </w:rPr>
        <w:t>design</w:t>
      </w:r>
      <w:r>
        <w:rPr>
          <w:rFonts w:ascii="Tahoma"/>
          <w:spacing w:val="-9"/>
          <w:sz w:val="20"/>
        </w:rPr>
        <w:t xml:space="preserve"> </w:t>
      </w:r>
      <w:r>
        <w:rPr>
          <w:rFonts w:ascii="Tahoma"/>
          <w:sz w:val="20"/>
        </w:rPr>
        <w:t>solutions</w:t>
      </w:r>
      <w:r>
        <w:rPr>
          <w:rFonts w:ascii="Tahoma"/>
          <w:spacing w:val="-9"/>
          <w:sz w:val="20"/>
        </w:rPr>
        <w:t xml:space="preserve"> </w:t>
      </w:r>
      <w:r>
        <w:rPr>
          <w:rFonts w:ascii="Tahoma"/>
          <w:sz w:val="20"/>
        </w:rPr>
        <w:t>that</w:t>
      </w:r>
      <w:r>
        <w:rPr>
          <w:rFonts w:ascii="Tahoma"/>
          <w:spacing w:val="-9"/>
          <w:sz w:val="20"/>
        </w:rPr>
        <w:t xml:space="preserve"> </w:t>
      </w:r>
      <w:r>
        <w:rPr>
          <w:rFonts w:ascii="Tahoma"/>
          <w:sz w:val="20"/>
        </w:rPr>
        <w:t>meet</w:t>
      </w:r>
      <w:r>
        <w:rPr>
          <w:rFonts w:ascii="Tahoma"/>
          <w:spacing w:val="-9"/>
          <w:sz w:val="20"/>
        </w:rPr>
        <w:t xml:space="preserve"> </w:t>
      </w:r>
      <w:r>
        <w:rPr>
          <w:rFonts w:ascii="Tahoma"/>
          <w:sz w:val="20"/>
        </w:rPr>
        <w:t>the</w:t>
      </w:r>
      <w:r>
        <w:rPr>
          <w:rFonts w:ascii="Tahoma"/>
          <w:spacing w:val="-9"/>
          <w:sz w:val="20"/>
        </w:rPr>
        <w:t xml:space="preserve"> </w:t>
      </w:r>
      <w:r>
        <w:rPr>
          <w:rFonts w:ascii="Tahoma"/>
          <w:sz w:val="20"/>
        </w:rPr>
        <w:t>legislative</w:t>
      </w:r>
      <w:r>
        <w:rPr>
          <w:rFonts w:ascii="Tahoma"/>
          <w:w w:val="99"/>
          <w:sz w:val="20"/>
        </w:rPr>
        <w:t xml:space="preserve"> </w:t>
      </w:r>
      <w:r>
        <w:rPr>
          <w:rFonts w:ascii="Tahoma"/>
          <w:sz w:val="20"/>
        </w:rPr>
        <w:t>requirements while retaining heritage</w:t>
      </w:r>
      <w:r>
        <w:rPr>
          <w:rFonts w:ascii="Tahoma"/>
          <w:spacing w:val="-45"/>
          <w:sz w:val="20"/>
        </w:rPr>
        <w:t xml:space="preserve"> </w:t>
      </w:r>
      <w:r>
        <w:rPr>
          <w:rFonts w:ascii="Tahoma"/>
          <w:sz w:val="20"/>
        </w:rPr>
        <w:t>significance.</w:t>
      </w:r>
    </w:p>
    <w:p w:rsidR="00210BD5" w:rsidRDefault="00100A89">
      <w:pPr>
        <w:pStyle w:val="ListParagraph"/>
        <w:numPr>
          <w:ilvl w:val="0"/>
          <w:numId w:val="2"/>
        </w:numPr>
        <w:tabs>
          <w:tab w:val="left" w:pos="3868"/>
        </w:tabs>
        <w:spacing w:line="297" w:lineRule="auto"/>
        <w:ind w:right="926" w:hanging="352"/>
        <w:rPr>
          <w:rFonts w:ascii="Tahoma" w:eastAsia="Tahoma" w:hAnsi="Tahoma" w:cs="Tahoma"/>
          <w:sz w:val="20"/>
          <w:szCs w:val="20"/>
        </w:rPr>
      </w:pPr>
      <w:r>
        <w:rPr>
          <w:rFonts w:ascii="Tahoma" w:eastAsia="Tahoma" w:hAnsi="Tahoma" w:cs="Tahoma"/>
          <w:sz w:val="20"/>
          <w:szCs w:val="20"/>
        </w:rPr>
        <w:t>Undertake</w:t>
      </w:r>
      <w:r>
        <w:rPr>
          <w:rFonts w:ascii="Tahoma" w:eastAsia="Tahoma" w:hAnsi="Tahoma" w:cs="Tahoma"/>
          <w:spacing w:val="-5"/>
          <w:sz w:val="20"/>
          <w:szCs w:val="20"/>
        </w:rPr>
        <w:t xml:space="preserve"> </w:t>
      </w:r>
      <w:r>
        <w:rPr>
          <w:rFonts w:ascii="Tahoma" w:eastAsia="Tahoma" w:hAnsi="Tahoma" w:cs="Tahoma"/>
          <w:sz w:val="20"/>
          <w:szCs w:val="20"/>
        </w:rPr>
        <w:t>an</w:t>
      </w:r>
      <w:r>
        <w:rPr>
          <w:rFonts w:ascii="Tahoma" w:eastAsia="Tahoma" w:hAnsi="Tahoma" w:cs="Tahoma"/>
          <w:spacing w:val="-5"/>
          <w:sz w:val="20"/>
          <w:szCs w:val="20"/>
        </w:rPr>
        <w:t xml:space="preserve"> </w:t>
      </w:r>
      <w:r>
        <w:rPr>
          <w:rFonts w:ascii="Tahoma" w:eastAsia="Tahoma" w:hAnsi="Tahoma" w:cs="Tahoma"/>
          <w:sz w:val="20"/>
          <w:szCs w:val="20"/>
        </w:rPr>
        <w:t>access</w:t>
      </w:r>
      <w:r>
        <w:rPr>
          <w:rFonts w:ascii="Tahoma" w:eastAsia="Tahoma" w:hAnsi="Tahoma" w:cs="Tahoma"/>
          <w:spacing w:val="-5"/>
          <w:sz w:val="20"/>
          <w:szCs w:val="20"/>
        </w:rPr>
        <w:t xml:space="preserve"> </w:t>
      </w:r>
      <w:r>
        <w:rPr>
          <w:rFonts w:ascii="Tahoma" w:eastAsia="Tahoma" w:hAnsi="Tahoma" w:cs="Tahoma"/>
          <w:sz w:val="20"/>
          <w:szCs w:val="20"/>
        </w:rPr>
        <w:t>audit,</w:t>
      </w:r>
      <w:r>
        <w:rPr>
          <w:rFonts w:ascii="Tahoma" w:eastAsia="Tahoma" w:hAnsi="Tahoma" w:cs="Tahoma"/>
          <w:spacing w:val="-5"/>
          <w:sz w:val="20"/>
          <w:szCs w:val="20"/>
        </w:rPr>
        <w:t xml:space="preserve"> </w:t>
      </w:r>
      <w:r>
        <w:rPr>
          <w:rFonts w:ascii="Tahoma" w:eastAsia="Tahoma" w:hAnsi="Tahoma" w:cs="Tahoma"/>
          <w:sz w:val="20"/>
          <w:szCs w:val="20"/>
        </w:rPr>
        <w:t>using</w:t>
      </w:r>
      <w:r>
        <w:rPr>
          <w:rFonts w:ascii="Tahoma" w:eastAsia="Tahoma" w:hAnsi="Tahoma" w:cs="Tahoma"/>
          <w:spacing w:val="-5"/>
          <w:sz w:val="20"/>
          <w:szCs w:val="20"/>
        </w:rPr>
        <w:t xml:space="preserve"> </w:t>
      </w:r>
      <w:r>
        <w:rPr>
          <w:rFonts w:ascii="Tahoma" w:eastAsia="Tahoma" w:hAnsi="Tahoma" w:cs="Tahoma"/>
          <w:sz w:val="20"/>
          <w:szCs w:val="20"/>
        </w:rPr>
        <w:t>an</w:t>
      </w:r>
      <w:r>
        <w:rPr>
          <w:rFonts w:ascii="Tahoma" w:eastAsia="Tahoma" w:hAnsi="Tahoma" w:cs="Tahoma"/>
          <w:spacing w:val="-5"/>
          <w:sz w:val="20"/>
          <w:szCs w:val="20"/>
        </w:rPr>
        <w:t xml:space="preserve"> </w:t>
      </w:r>
      <w:r>
        <w:rPr>
          <w:rFonts w:ascii="Tahoma" w:eastAsia="Tahoma" w:hAnsi="Tahoma" w:cs="Tahoma"/>
          <w:sz w:val="20"/>
          <w:szCs w:val="20"/>
        </w:rPr>
        <w:t>access</w:t>
      </w:r>
      <w:r>
        <w:rPr>
          <w:rFonts w:ascii="Tahoma" w:eastAsia="Tahoma" w:hAnsi="Tahoma" w:cs="Tahoma"/>
          <w:spacing w:val="-5"/>
          <w:sz w:val="20"/>
          <w:szCs w:val="20"/>
        </w:rPr>
        <w:t xml:space="preserve"> </w:t>
      </w:r>
      <w:r>
        <w:rPr>
          <w:rFonts w:ascii="Tahoma" w:eastAsia="Tahoma" w:hAnsi="Tahoma" w:cs="Tahoma"/>
          <w:sz w:val="20"/>
          <w:szCs w:val="20"/>
        </w:rPr>
        <w:t>consultant</w:t>
      </w:r>
      <w:r>
        <w:rPr>
          <w:rFonts w:ascii="Tahoma" w:eastAsia="Tahoma" w:hAnsi="Tahoma" w:cs="Tahoma"/>
          <w:spacing w:val="-5"/>
          <w:sz w:val="20"/>
          <w:szCs w:val="20"/>
        </w:rPr>
        <w:t xml:space="preserve"> </w:t>
      </w:r>
      <w:r>
        <w:rPr>
          <w:rFonts w:ascii="Tahoma" w:eastAsia="Tahoma" w:hAnsi="Tahoma" w:cs="Tahoma"/>
          <w:sz w:val="20"/>
          <w:szCs w:val="20"/>
        </w:rPr>
        <w:t>if</w:t>
      </w:r>
      <w:r>
        <w:rPr>
          <w:rFonts w:ascii="Tahoma" w:eastAsia="Tahoma" w:hAnsi="Tahoma" w:cs="Tahoma"/>
          <w:spacing w:val="-5"/>
          <w:sz w:val="20"/>
          <w:szCs w:val="20"/>
        </w:rPr>
        <w:t xml:space="preserve"> </w:t>
      </w:r>
      <w:r>
        <w:rPr>
          <w:rFonts w:ascii="Tahoma" w:eastAsia="Tahoma" w:hAnsi="Tahoma" w:cs="Tahoma"/>
          <w:sz w:val="20"/>
          <w:szCs w:val="20"/>
        </w:rPr>
        <w:t>necessary,</w:t>
      </w:r>
      <w:r>
        <w:rPr>
          <w:rFonts w:ascii="Tahoma" w:eastAsia="Tahoma" w:hAnsi="Tahoma" w:cs="Tahoma"/>
          <w:spacing w:val="-5"/>
          <w:sz w:val="20"/>
          <w:szCs w:val="20"/>
        </w:rPr>
        <w:t xml:space="preserve"> </w:t>
      </w:r>
      <w:r>
        <w:rPr>
          <w:rFonts w:ascii="Tahoma" w:eastAsia="Tahoma" w:hAnsi="Tahoma" w:cs="Tahoma"/>
          <w:sz w:val="20"/>
          <w:szCs w:val="20"/>
        </w:rPr>
        <w:t>to</w:t>
      </w:r>
      <w:r>
        <w:rPr>
          <w:rFonts w:ascii="Tahoma" w:eastAsia="Tahoma" w:hAnsi="Tahoma" w:cs="Tahoma"/>
          <w:spacing w:val="-5"/>
          <w:sz w:val="20"/>
          <w:szCs w:val="20"/>
        </w:rPr>
        <w:t xml:space="preserve"> </w:t>
      </w:r>
      <w:r>
        <w:rPr>
          <w:rFonts w:ascii="Tahoma" w:eastAsia="Tahoma" w:hAnsi="Tahoma" w:cs="Tahoma"/>
          <w:sz w:val="20"/>
          <w:szCs w:val="20"/>
        </w:rPr>
        <w:t>determine</w:t>
      </w:r>
      <w:r>
        <w:rPr>
          <w:rFonts w:ascii="Tahoma" w:eastAsia="Tahoma" w:hAnsi="Tahoma" w:cs="Tahoma"/>
          <w:w w:val="103"/>
          <w:sz w:val="20"/>
          <w:szCs w:val="20"/>
        </w:rPr>
        <w:t xml:space="preserve"> </w:t>
      </w:r>
      <w:r>
        <w:rPr>
          <w:rFonts w:ascii="Tahoma" w:eastAsia="Tahoma" w:hAnsi="Tahoma" w:cs="Tahoma"/>
          <w:sz w:val="20"/>
          <w:szCs w:val="20"/>
        </w:rPr>
        <w:t>the</w:t>
      </w:r>
      <w:r>
        <w:rPr>
          <w:rFonts w:ascii="Tahoma" w:eastAsia="Tahoma" w:hAnsi="Tahoma" w:cs="Tahoma"/>
          <w:spacing w:val="-10"/>
          <w:sz w:val="20"/>
          <w:szCs w:val="20"/>
        </w:rPr>
        <w:t xml:space="preserve"> </w:t>
      </w:r>
      <w:r>
        <w:rPr>
          <w:rFonts w:ascii="Tahoma" w:eastAsia="Tahoma" w:hAnsi="Tahoma" w:cs="Tahoma"/>
          <w:spacing w:val="-3"/>
          <w:sz w:val="20"/>
          <w:szCs w:val="20"/>
        </w:rPr>
        <w:t>place’s</w:t>
      </w:r>
      <w:r>
        <w:rPr>
          <w:rFonts w:ascii="Tahoma" w:eastAsia="Tahoma" w:hAnsi="Tahoma" w:cs="Tahoma"/>
          <w:spacing w:val="-10"/>
          <w:sz w:val="20"/>
          <w:szCs w:val="20"/>
        </w:rPr>
        <w:t xml:space="preserve"> </w:t>
      </w:r>
      <w:r>
        <w:rPr>
          <w:rFonts w:ascii="Tahoma" w:eastAsia="Tahoma" w:hAnsi="Tahoma" w:cs="Tahoma"/>
          <w:sz w:val="20"/>
          <w:szCs w:val="20"/>
        </w:rPr>
        <w:t>existing</w:t>
      </w:r>
      <w:r>
        <w:rPr>
          <w:rFonts w:ascii="Tahoma" w:eastAsia="Tahoma" w:hAnsi="Tahoma" w:cs="Tahoma"/>
          <w:spacing w:val="-10"/>
          <w:sz w:val="20"/>
          <w:szCs w:val="20"/>
        </w:rPr>
        <w:t xml:space="preserve"> </w:t>
      </w:r>
      <w:r>
        <w:rPr>
          <w:rFonts w:ascii="Tahoma" w:eastAsia="Tahoma" w:hAnsi="Tahoma" w:cs="Tahoma"/>
          <w:sz w:val="20"/>
          <w:szCs w:val="20"/>
        </w:rPr>
        <w:t>and</w:t>
      </w:r>
      <w:r>
        <w:rPr>
          <w:rFonts w:ascii="Tahoma" w:eastAsia="Tahoma" w:hAnsi="Tahoma" w:cs="Tahoma"/>
          <w:spacing w:val="-10"/>
          <w:sz w:val="20"/>
          <w:szCs w:val="20"/>
        </w:rPr>
        <w:t xml:space="preserve"> </w:t>
      </w:r>
      <w:r>
        <w:rPr>
          <w:rFonts w:ascii="Tahoma" w:eastAsia="Tahoma" w:hAnsi="Tahoma" w:cs="Tahoma"/>
          <w:sz w:val="20"/>
          <w:szCs w:val="20"/>
        </w:rPr>
        <w:t>required</w:t>
      </w:r>
      <w:r>
        <w:rPr>
          <w:rFonts w:ascii="Tahoma" w:eastAsia="Tahoma" w:hAnsi="Tahoma" w:cs="Tahoma"/>
          <w:spacing w:val="-10"/>
          <w:sz w:val="20"/>
          <w:szCs w:val="20"/>
        </w:rPr>
        <w:t xml:space="preserve"> </w:t>
      </w:r>
      <w:r>
        <w:rPr>
          <w:rFonts w:ascii="Tahoma" w:eastAsia="Tahoma" w:hAnsi="Tahoma" w:cs="Tahoma"/>
          <w:sz w:val="20"/>
          <w:szCs w:val="20"/>
        </w:rPr>
        <w:t>level</w:t>
      </w:r>
      <w:r>
        <w:rPr>
          <w:rFonts w:ascii="Tahoma" w:eastAsia="Tahoma" w:hAnsi="Tahoma" w:cs="Tahoma"/>
          <w:spacing w:val="-10"/>
          <w:sz w:val="20"/>
          <w:szCs w:val="20"/>
        </w:rPr>
        <w:t xml:space="preserve"> </w:t>
      </w:r>
      <w:r>
        <w:rPr>
          <w:rFonts w:ascii="Tahoma" w:eastAsia="Tahoma" w:hAnsi="Tahoma" w:cs="Tahoma"/>
          <w:sz w:val="20"/>
          <w:szCs w:val="20"/>
        </w:rPr>
        <w:t>of</w:t>
      </w:r>
      <w:r>
        <w:rPr>
          <w:rFonts w:ascii="Tahoma" w:eastAsia="Tahoma" w:hAnsi="Tahoma" w:cs="Tahoma"/>
          <w:spacing w:val="-10"/>
          <w:sz w:val="20"/>
          <w:szCs w:val="20"/>
        </w:rPr>
        <w:t xml:space="preserve"> </w:t>
      </w:r>
      <w:r>
        <w:rPr>
          <w:rFonts w:ascii="Tahoma" w:eastAsia="Tahoma" w:hAnsi="Tahoma" w:cs="Tahoma"/>
          <w:sz w:val="20"/>
          <w:szCs w:val="20"/>
        </w:rPr>
        <w:t>accessibility.</w:t>
      </w:r>
      <w:r>
        <w:rPr>
          <w:rFonts w:ascii="Tahoma" w:eastAsia="Tahoma" w:hAnsi="Tahoma" w:cs="Tahoma"/>
          <w:spacing w:val="-10"/>
          <w:sz w:val="20"/>
          <w:szCs w:val="20"/>
        </w:rPr>
        <w:t xml:space="preserve"> </w:t>
      </w:r>
      <w:r>
        <w:rPr>
          <w:rFonts w:ascii="Tahoma" w:eastAsia="Tahoma" w:hAnsi="Tahoma" w:cs="Tahoma"/>
          <w:sz w:val="20"/>
          <w:szCs w:val="20"/>
        </w:rPr>
        <w:t>Not</w:t>
      </w:r>
      <w:r>
        <w:rPr>
          <w:rFonts w:ascii="Tahoma" w:eastAsia="Tahoma" w:hAnsi="Tahoma" w:cs="Tahoma"/>
          <w:spacing w:val="-10"/>
          <w:sz w:val="20"/>
          <w:szCs w:val="20"/>
        </w:rPr>
        <w:t xml:space="preserve"> </w:t>
      </w:r>
      <w:r>
        <w:rPr>
          <w:rFonts w:ascii="Tahoma" w:eastAsia="Tahoma" w:hAnsi="Tahoma" w:cs="Tahoma"/>
          <w:sz w:val="20"/>
          <w:szCs w:val="20"/>
        </w:rPr>
        <w:t>only</w:t>
      </w:r>
      <w:r>
        <w:rPr>
          <w:rFonts w:ascii="Tahoma" w:eastAsia="Tahoma" w:hAnsi="Tahoma" w:cs="Tahoma"/>
          <w:spacing w:val="-10"/>
          <w:sz w:val="20"/>
          <w:szCs w:val="20"/>
        </w:rPr>
        <w:t xml:space="preserve"> </w:t>
      </w:r>
      <w:r>
        <w:rPr>
          <w:rFonts w:ascii="Tahoma" w:eastAsia="Tahoma" w:hAnsi="Tahoma" w:cs="Tahoma"/>
          <w:sz w:val="20"/>
          <w:szCs w:val="20"/>
        </w:rPr>
        <w:t>to</w:t>
      </w:r>
      <w:r>
        <w:rPr>
          <w:rFonts w:ascii="Tahoma" w:eastAsia="Tahoma" w:hAnsi="Tahoma" w:cs="Tahoma"/>
          <w:spacing w:val="-10"/>
          <w:sz w:val="20"/>
          <w:szCs w:val="20"/>
        </w:rPr>
        <w:t xml:space="preserve"> </w:t>
      </w:r>
      <w:r>
        <w:rPr>
          <w:rFonts w:ascii="Tahoma" w:eastAsia="Tahoma" w:hAnsi="Tahoma" w:cs="Tahoma"/>
          <w:sz w:val="20"/>
          <w:szCs w:val="20"/>
        </w:rPr>
        <w:t>the</w:t>
      </w:r>
      <w:r>
        <w:rPr>
          <w:rFonts w:ascii="Tahoma" w:eastAsia="Tahoma" w:hAnsi="Tahoma" w:cs="Tahoma"/>
          <w:spacing w:val="-10"/>
          <w:sz w:val="20"/>
          <w:szCs w:val="20"/>
        </w:rPr>
        <w:t xml:space="preserve"> </w:t>
      </w:r>
      <w:r>
        <w:rPr>
          <w:rFonts w:ascii="Tahoma" w:eastAsia="Tahoma" w:hAnsi="Tahoma" w:cs="Tahoma"/>
          <w:sz w:val="20"/>
          <w:szCs w:val="20"/>
        </w:rPr>
        <w:t>principle</w:t>
      </w:r>
      <w:r>
        <w:rPr>
          <w:rFonts w:ascii="Tahoma" w:eastAsia="Tahoma" w:hAnsi="Tahoma" w:cs="Tahoma"/>
          <w:spacing w:val="-47"/>
          <w:sz w:val="20"/>
          <w:szCs w:val="20"/>
        </w:rPr>
        <w:t xml:space="preserve"> </w:t>
      </w:r>
      <w:r>
        <w:rPr>
          <w:rFonts w:ascii="Tahoma" w:eastAsia="Tahoma" w:hAnsi="Tahoma" w:cs="Tahoma"/>
          <w:sz w:val="20"/>
          <w:szCs w:val="20"/>
        </w:rPr>
        <w:t>public</w:t>
      </w:r>
      <w:r>
        <w:rPr>
          <w:rFonts w:ascii="Tahoma" w:eastAsia="Tahoma" w:hAnsi="Tahoma" w:cs="Tahoma"/>
          <w:spacing w:val="-11"/>
          <w:sz w:val="20"/>
          <w:szCs w:val="20"/>
        </w:rPr>
        <w:t xml:space="preserve"> </w:t>
      </w:r>
      <w:r>
        <w:rPr>
          <w:rFonts w:ascii="Tahoma" w:eastAsia="Tahoma" w:hAnsi="Tahoma" w:cs="Tahoma"/>
          <w:sz w:val="20"/>
          <w:szCs w:val="20"/>
        </w:rPr>
        <w:t>entry</w:t>
      </w:r>
      <w:r>
        <w:rPr>
          <w:rFonts w:ascii="Tahoma" w:eastAsia="Tahoma" w:hAnsi="Tahoma" w:cs="Tahoma"/>
          <w:spacing w:val="-11"/>
          <w:sz w:val="20"/>
          <w:szCs w:val="20"/>
        </w:rPr>
        <w:t xml:space="preserve"> </w:t>
      </w:r>
      <w:r>
        <w:rPr>
          <w:rFonts w:ascii="Tahoma" w:eastAsia="Tahoma" w:hAnsi="Tahoma" w:cs="Tahoma"/>
          <w:sz w:val="20"/>
          <w:szCs w:val="20"/>
        </w:rPr>
        <w:t>and</w:t>
      </w:r>
      <w:r>
        <w:rPr>
          <w:rFonts w:ascii="Tahoma" w:eastAsia="Tahoma" w:hAnsi="Tahoma" w:cs="Tahoma"/>
          <w:spacing w:val="-11"/>
          <w:sz w:val="20"/>
          <w:szCs w:val="20"/>
        </w:rPr>
        <w:t xml:space="preserve"> </w:t>
      </w:r>
      <w:r>
        <w:rPr>
          <w:rFonts w:ascii="Tahoma" w:eastAsia="Tahoma" w:hAnsi="Tahoma" w:cs="Tahoma"/>
          <w:sz w:val="20"/>
          <w:szCs w:val="20"/>
        </w:rPr>
        <w:t>other</w:t>
      </w:r>
      <w:r>
        <w:rPr>
          <w:rFonts w:ascii="Tahoma" w:eastAsia="Tahoma" w:hAnsi="Tahoma" w:cs="Tahoma"/>
          <w:spacing w:val="-11"/>
          <w:sz w:val="20"/>
          <w:szCs w:val="20"/>
        </w:rPr>
        <w:t xml:space="preserve"> </w:t>
      </w:r>
      <w:r>
        <w:rPr>
          <w:rFonts w:ascii="Tahoma" w:eastAsia="Tahoma" w:hAnsi="Tahoma" w:cs="Tahoma"/>
          <w:sz w:val="20"/>
          <w:szCs w:val="20"/>
        </w:rPr>
        <w:t>parts</w:t>
      </w:r>
      <w:r>
        <w:rPr>
          <w:rFonts w:ascii="Tahoma" w:eastAsia="Tahoma" w:hAnsi="Tahoma" w:cs="Tahoma"/>
          <w:spacing w:val="-11"/>
          <w:sz w:val="20"/>
          <w:szCs w:val="20"/>
        </w:rPr>
        <w:t xml:space="preserve"> </w:t>
      </w:r>
      <w:r>
        <w:rPr>
          <w:rFonts w:ascii="Tahoma" w:eastAsia="Tahoma" w:hAnsi="Tahoma" w:cs="Tahoma"/>
          <w:sz w:val="20"/>
          <w:szCs w:val="20"/>
        </w:rPr>
        <w:t>of</w:t>
      </w:r>
      <w:r>
        <w:rPr>
          <w:rFonts w:ascii="Tahoma" w:eastAsia="Tahoma" w:hAnsi="Tahoma" w:cs="Tahoma"/>
          <w:spacing w:val="-11"/>
          <w:sz w:val="20"/>
          <w:szCs w:val="20"/>
        </w:rPr>
        <w:t xml:space="preserve"> </w:t>
      </w:r>
      <w:r>
        <w:rPr>
          <w:rFonts w:ascii="Tahoma" w:eastAsia="Tahoma" w:hAnsi="Tahoma" w:cs="Tahoma"/>
          <w:sz w:val="20"/>
          <w:szCs w:val="20"/>
        </w:rPr>
        <w:t>the</w:t>
      </w:r>
      <w:r>
        <w:rPr>
          <w:rFonts w:ascii="Tahoma" w:eastAsia="Tahoma" w:hAnsi="Tahoma" w:cs="Tahoma"/>
          <w:spacing w:val="-11"/>
          <w:sz w:val="20"/>
          <w:szCs w:val="20"/>
        </w:rPr>
        <w:t xml:space="preserve"> </w:t>
      </w:r>
      <w:r>
        <w:rPr>
          <w:rFonts w:ascii="Tahoma" w:eastAsia="Tahoma" w:hAnsi="Tahoma" w:cs="Tahoma"/>
          <w:sz w:val="20"/>
          <w:szCs w:val="20"/>
        </w:rPr>
        <w:t>building,</w:t>
      </w:r>
      <w:r>
        <w:rPr>
          <w:rFonts w:ascii="Tahoma" w:eastAsia="Tahoma" w:hAnsi="Tahoma" w:cs="Tahoma"/>
          <w:spacing w:val="-11"/>
          <w:sz w:val="20"/>
          <w:szCs w:val="20"/>
        </w:rPr>
        <w:t xml:space="preserve"> </w:t>
      </w:r>
      <w:r>
        <w:rPr>
          <w:rFonts w:ascii="Tahoma" w:eastAsia="Tahoma" w:hAnsi="Tahoma" w:cs="Tahoma"/>
          <w:sz w:val="20"/>
          <w:szCs w:val="20"/>
        </w:rPr>
        <w:t>but</w:t>
      </w:r>
      <w:r>
        <w:rPr>
          <w:rFonts w:ascii="Tahoma" w:eastAsia="Tahoma" w:hAnsi="Tahoma" w:cs="Tahoma"/>
          <w:spacing w:val="-11"/>
          <w:sz w:val="20"/>
          <w:szCs w:val="20"/>
        </w:rPr>
        <w:t xml:space="preserve"> </w:t>
      </w:r>
      <w:r>
        <w:rPr>
          <w:rFonts w:ascii="Tahoma" w:eastAsia="Tahoma" w:hAnsi="Tahoma" w:cs="Tahoma"/>
          <w:sz w:val="20"/>
          <w:szCs w:val="20"/>
        </w:rPr>
        <w:t>also</w:t>
      </w:r>
      <w:r>
        <w:rPr>
          <w:rFonts w:ascii="Tahoma" w:eastAsia="Tahoma" w:hAnsi="Tahoma" w:cs="Tahoma"/>
          <w:spacing w:val="-11"/>
          <w:sz w:val="20"/>
          <w:szCs w:val="20"/>
        </w:rPr>
        <w:t xml:space="preserve"> </w:t>
      </w:r>
      <w:r>
        <w:rPr>
          <w:rFonts w:ascii="Tahoma" w:eastAsia="Tahoma" w:hAnsi="Tahoma" w:cs="Tahoma"/>
          <w:sz w:val="20"/>
          <w:szCs w:val="20"/>
        </w:rPr>
        <w:t>to</w:t>
      </w:r>
      <w:r>
        <w:rPr>
          <w:rFonts w:ascii="Tahoma" w:eastAsia="Tahoma" w:hAnsi="Tahoma" w:cs="Tahoma"/>
          <w:spacing w:val="-11"/>
          <w:sz w:val="20"/>
          <w:szCs w:val="20"/>
        </w:rPr>
        <w:t xml:space="preserve"> </w:t>
      </w:r>
      <w:r>
        <w:rPr>
          <w:rFonts w:ascii="Tahoma" w:eastAsia="Tahoma" w:hAnsi="Tahoma" w:cs="Tahoma"/>
          <w:sz w:val="20"/>
          <w:szCs w:val="20"/>
        </w:rPr>
        <w:t>services</w:t>
      </w:r>
      <w:r>
        <w:rPr>
          <w:rFonts w:ascii="Tahoma" w:eastAsia="Tahoma" w:hAnsi="Tahoma" w:cs="Tahoma"/>
          <w:spacing w:val="-11"/>
          <w:sz w:val="20"/>
          <w:szCs w:val="20"/>
        </w:rPr>
        <w:t xml:space="preserve"> </w:t>
      </w:r>
      <w:r>
        <w:rPr>
          <w:rFonts w:ascii="Tahoma" w:eastAsia="Tahoma" w:hAnsi="Tahoma" w:cs="Tahoma"/>
          <w:sz w:val="20"/>
          <w:szCs w:val="20"/>
        </w:rPr>
        <w:t>offered</w:t>
      </w:r>
      <w:r>
        <w:rPr>
          <w:rFonts w:ascii="Tahoma" w:eastAsia="Tahoma" w:hAnsi="Tahoma" w:cs="Tahoma"/>
          <w:spacing w:val="-11"/>
          <w:sz w:val="20"/>
          <w:szCs w:val="20"/>
        </w:rPr>
        <w:t xml:space="preserve"> </w:t>
      </w:r>
      <w:r>
        <w:rPr>
          <w:rFonts w:ascii="Tahoma" w:eastAsia="Tahoma" w:hAnsi="Tahoma" w:cs="Tahoma"/>
          <w:sz w:val="20"/>
          <w:szCs w:val="20"/>
        </w:rPr>
        <w:t>and</w:t>
      </w:r>
      <w:r>
        <w:rPr>
          <w:rFonts w:ascii="Tahoma" w:eastAsia="Tahoma" w:hAnsi="Tahoma" w:cs="Tahoma"/>
          <w:spacing w:val="-11"/>
          <w:sz w:val="20"/>
          <w:szCs w:val="20"/>
        </w:rPr>
        <w:t xml:space="preserve"> </w:t>
      </w:r>
      <w:r>
        <w:rPr>
          <w:rFonts w:ascii="Tahoma" w:eastAsia="Tahoma" w:hAnsi="Tahoma" w:cs="Tahoma"/>
          <w:sz w:val="20"/>
          <w:szCs w:val="20"/>
        </w:rPr>
        <w:t>to</w:t>
      </w:r>
      <w:r>
        <w:rPr>
          <w:rFonts w:ascii="Tahoma" w:eastAsia="Tahoma" w:hAnsi="Tahoma" w:cs="Tahoma"/>
          <w:spacing w:val="-56"/>
          <w:sz w:val="20"/>
          <w:szCs w:val="20"/>
        </w:rPr>
        <w:t xml:space="preserve"> </w:t>
      </w:r>
      <w:r>
        <w:rPr>
          <w:rFonts w:ascii="Tahoma" w:eastAsia="Tahoma" w:hAnsi="Tahoma" w:cs="Tahoma"/>
          <w:sz w:val="20"/>
          <w:szCs w:val="20"/>
        </w:rPr>
        <w:t>information</w:t>
      </w:r>
      <w:r>
        <w:rPr>
          <w:rFonts w:ascii="Tahoma" w:eastAsia="Tahoma" w:hAnsi="Tahoma" w:cs="Tahoma"/>
          <w:spacing w:val="-13"/>
          <w:sz w:val="20"/>
          <w:szCs w:val="20"/>
        </w:rPr>
        <w:t xml:space="preserve"> </w:t>
      </w:r>
      <w:r>
        <w:rPr>
          <w:rFonts w:ascii="Tahoma" w:eastAsia="Tahoma" w:hAnsi="Tahoma" w:cs="Tahoma"/>
          <w:sz w:val="20"/>
          <w:szCs w:val="20"/>
        </w:rPr>
        <w:t>provided.</w:t>
      </w:r>
    </w:p>
    <w:p w:rsidR="00210BD5" w:rsidRDefault="00100A89">
      <w:pPr>
        <w:pStyle w:val="ListParagraph"/>
        <w:numPr>
          <w:ilvl w:val="0"/>
          <w:numId w:val="2"/>
        </w:numPr>
        <w:tabs>
          <w:tab w:val="left" w:pos="3868"/>
        </w:tabs>
        <w:spacing w:line="297" w:lineRule="auto"/>
        <w:ind w:right="1097" w:hanging="352"/>
        <w:rPr>
          <w:rFonts w:ascii="Tahoma" w:eastAsia="Tahoma" w:hAnsi="Tahoma" w:cs="Tahoma"/>
          <w:sz w:val="20"/>
          <w:szCs w:val="20"/>
        </w:rPr>
      </w:pPr>
      <w:r>
        <w:rPr>
          <w:rFonts w:ascii="Tahoma"/>
          <w:sz w:val="20"/>
        </w:rPr>
        <w:t>Develop</w:t>
      </w:r>
      <w:r>
        <w:rPr>
          <w:rFonts w:ascii="Tahoma"/>
          <w:spacing w:val="-10"/>
          <w:sz w:val="20"/>
        </w:rPr>
        <w:t xml:space="preserve"> </w:t>
      </w:r>
      <w:r>
        <w:rPr>
          <w:rFonts w:ascii="Tahoma"/>
          <w:sz w:val="20"/>
        </w:rPr>
        <w:t>accessibility</w:t>
      </w:r>
      <w:r>
        <w:rPr>
          <w:rFonts w:ascii="Tahoma"/>
          <w:spacing w:val="-10"/>
          <w:sz w:val="20"/>
        </w:rPr>
        <w:t xml:space="preserve"> </w:t>
      </w:r>
      <w:r>
        <w:rPr>
          <w:rFonts w:ascii="Tahoma"/>
          <w:sz w:val="20"/>
        </w:rPr>
        <w:t>options</w:t>
      </w:r>
      <w:r>
        <w:rPr>
          <w:rFonts w:ascii="Tahoma"/>
          <w:spacing w:val="-10"/>
          <w:sz w:val="20"/>
        </w:rPr>
        <w:t xml:space="preserve"> </w:t>
      </w:r>
      <w:r>
        <w:rPr>
          <w:rFonts w:ascii="Tahoma"/>
          <w:sz w:val="20"/>
        </w:rPr>
        <w:t>using</w:t>
      </w:r>
      <w:r>
        <w:rPr>
          <w:rFonts w:ascii="Tahoma"/>
          <w:spacing w:val="-10"/>
          <w:sz w:val="20"/>
        </w:rPr>
        <w:t xml:space="preserve"> </w:t>
      </w:r>
      <w:r>
        <w:rPr>
          <w:rFonts w:ascii="Tahoma"/>
          <w:sz w:val="20"/>
        </w:rPr>
        <w:t>an</w:t>
      </w:r>
      <w:r>
        <w:rPr>
          <w:rFonts w:ascii="Tahoma"/>
          <w:spacing w:val="-10"/>
          <w:sz w:val="20"/>
        </w:rPr>
        <w:t xml:space="preserve"> </w:t>
      </w:r>
      <w:r>
        <w:rPr>
          <w:rFonts w:ascii="Tahoma"/>
          <w:sz w:val="20"/>
        </w:rPr>
        <w:t>architect</w:t>
      </w:r>
      <w:r>
        <w:rPr>
          <w:rFonts w:ascii="Tahoma"/>
          <w:spacing w:val="-10"/>
          <w:sz w:val="20"/>
        </w:rPr>
        <w:t xml:space="preserve"> </w:t>
      </w:r>
      <w:r>
        <w:rPr>
          <w:rFonts w:ascii="Tahoma"/>
          <w:sz w:val="20"/>
        </w:rPr>
        <w:t>with</w:t>
      </w:r>
      <w:r>
        <w:rPr>
          <w:rFonts w:ascii="Tahoma"/>
          <w:spacing w:val="-10"/>
          <w:sz w:val="20"/>
        </w:rPr>
        <w:t xml:space="preserve"> </w:t>
      </w:r>
      <w:r>
        <w:rPr>
          <w:rFonts w:ascii="Tahoma"/>
          <w:sz w:val="20"/>
        </w:rPr>
        <w:t>experience</w:t>
      </w:r>
      <w:r>
        <w:rPr>
          <w:rFonts w:ascii="Tahoma"/>
          <w:spacing w:val="-10"/>
          <w:sz w:val="20"/>
        </w:rPr>
        <w:t xml:space="preserve"> </w:t>
      </w:r>
      <w:r>
        <w:rPr>
          <w:rFonts w:ascii="Tahoma"/>
          <w:sz w:val="20"/>
        </w:rPr>
        <w:t>of</w:t>
      </w:r>
      <w:r>
        <w:rPr>
          <w:rFonts w:ascii="Tahoma"/>
          <w:spacing w:val="-10"/>
          <w:sz w:val="20"/>
        </w:rPr>
        <w:t xml:space="preserve"> </w:t>
      </w:r>
      <w:r>
        <w:rPr>
          <w:rFonts w:ascii="Tahoma"/>
          <w:sz w:val="20"/>
        </w:rPr>
        <w:t>working</w:t>
      </w:r>
      <w:r>
        <w:rPr>
          <w:rFonts w:ascii="Tahoma"/>
          <w:spacing w:val="-10"/>
          <w:sz w:val="20"/>
        </w:rPr>
        <w:t xml:space="preserve"> </w:t>
      </w:r>
      <w:r>
        <w:rPr>
          <w:rFonts w:ascii="Tahoma"/>
          <w:sz w:val="20"/>
        </w:rPr>
        <w:t>with</w:t>
      </w:r>
      <w:r>
        <w:rPr>
          <w:rFonts w:ascii="Tahoma"/>
          <w:w w:val="98"/>
          <w:sz w:val="20"/>
        </w:rPr>
        <w:t xml:space="preserve"> </w:t>
      </w:r>
      <w:r>
        <w:rPr>
          <w:rFonts w:ascii="Tahoma"/>
          <w:sz w:val="20"/>
        </w:rPr>
        <w:t>heritage</w:t>
      </w:r>
      <w:r>
        <w:rPr>
          <w:rFonts w:ascii="Tahoma"/>
          <w:spacing w:val="-5"/>
          <w:sz w:val="20"/>
        </w:rPr>
        <w:t xml:space="preserve"> </w:t>
      </w:r>
      <w:r>
        <w:rPr>
          <w:rFonts w:ascii="Tahoma"/>
          <w:sz w:val="20"/>
        </w:rPr>
        <w:t>places</w:t>
      </w:r>
      <w:r>
        <w:rPr>
          <w:rFonts w:ascii="Tahoma"/>
          <w:spacing w:val="-5"/>
          <w:sz w:val="20"/>
        </w:rPr>
        <w:t xml:space="preserve"> </w:t>
      </w:r>
      <w:r>
        <w:rPr>
          <w:rFonts w:ascii="Tahoma"/>
          <w:sz w:val="20"/>
        </w:rPr>
        <w:t>and</w:t>
      </w:r>
      <w:r>
        <w:rPr>
          <w:rFonts w:ascii="Tahoma"/>
          <w:spacing w:val="-5"/>
          <w:sz w:val="20"/>
        </w:rPr>
        <w:t xml:space="preserve"> </w:t>
      </w:r>
      <w:r>
        <w:rPr>
          <w:rFonts w:ascii="Tahoma"/>
          <w:sz w:val="20"/>
        </w:rPr>
        <w:t>testing</w:t>
      </w:r>
      <w:r>
        <w:rPr>
          <w:rFonts w:ascii="Tahoma"/>
          <w:spacing w:val="-5"/>
          <w:sz w:val="20"/>
        </w:rPr>
        <w:t xml:space="preserve"> </w:t>
      </w:r>
      <w:r>
        <w:rPr>
          <w:rFonts w:ascii="Tahoma"/>
          <w:sz w:val="20"/>
        </w:rPr>
        <w:t>these</w:t>
      </w:r>
      <w:r>
        <w:rPr>
          <w:rFonts w:ascii="Tahoma"/>
          <w:spacing w:val="-5"/>
          <w:sz w:val="20"/>
        </w:rPr>
        <w:t xml:space="preserve"> </w:t>
      </w:r>
      <w:r>
        <w:rPr>
          <w:rFonts w:ascii="Tahoma"/>
          <w:sz w:val="20"/>
        </w:rPr>
        <w:t>against</w:t>
      </w:r>
      <w:r>
        <w:rPr>
          <w:rFonts w:ascii="Tahoma"/>
          <w:spacing w:val="-5"/>
          <w:sz w:val="20"/>
        </w:rPr>
        <w:t xml:space="preserve"> </w:t>
      </w:r>
      <w:r>
        <w:rPr>
          <w:rFonts w:ascii="Tahoma"/>
          <w:sz w:val="20"/>
        </w:rPr>
        <w:t>the</w:t>
      </w:r>
      <w:r>
        <w:rPr>
          <w:rFonts w:ascii="Tahoma"/>
          <w:spacing w:val="-5"/>
          <w:sz w:val="20"/>
        </w:rPr>
        <w:t xml:space="preserve"> </w:t>
      </w:r>
      <w:r>
        <w:rPr>
          <w:rFonts w:ascii="Tahoma"/>
          <w:sz w:val="20"/>
        </w:rPr>
        <w:t>CMP</w:t>
      </w:r>
      <w:r>
        <w:rPr>
          <w:rFonts w:ascii="Tahoma"/>
          <w:spacing w:val="-5"/>
          <w:sz w:val="20"/>
        </w:rPr>
        <w:t xml:space="preserve"> </w:t>
      </w:r>
      <w:r>
        <w:rPr>
          <w:rFonts w:ascii="Tahoma"/>
          <w:sz w:val="20"/>
        </w:rPr>
        <w:t>or</w:t>
      </w:r>
      <w:r>
        <w:rPr>
          <w:rFonts w:ascii="Tahoma"/>
          <w:spacing w:val="-5"/>
          <w:sz w:val="20"/>
        </w:rPr>
        <w:t xml:space="preserve"> </w:t>
      </w:r>
      <w:r>
        <w:rPr>
          <w:rFonts w:ascii="Tahoma"/>
          <w:sz w:val="20"/>
        </w:rPr>
        <w:t>statement</w:t>
      </w:r>
      <w:r>
        <w:rPr>
          <w:rFonts w:ascii="Tahoma"/>
          <w:spacing w:val="-5"/>
          <w:sz w:val="20"/>
        </w:rPr>
        <w:t xml:space="preserve"> </w:t>
      </w:r>
      <w:r>
        <w:rPr>
          <w:rFonts w:ascii="Tahoma"/>
          <w:sz w:val="20"/>
        </w:rPr>
        <w:t>of</w:t>
      </w:r>
      <w:r>
        <w:rPr>
          <w:rFonts w:ascii="Tahoma"/>
          <w:spacing w:val="-5"/>
          <w:sz w:val="20"/>
        </w:rPr>
        <w:t xml:space="preserve"> </w:t>
      </w:r>
      <w:r>
        <w:rPr>
          <w:rFonts w:ascii="Tahoma"/>
          <w:sz w:val="20"/>
        </w:rPr>
        <w:t>significance.</w:t>
      </w:r>
      <w:r>
        <w:rPr>
          <w:rFonts w:ascii="Tahoma"/>
          <w:w w:val="94"/>
          <w:sz w:val="20"/>
        </w:rPr>
        <w:t xml:space="preserve"> </w:t>
      </w:r>
      <w:r>
        <w:rPr>
          <w:rFonts w:ascii="Tahoma"/>
          <w:sz w:val="20"/>
        </w:rPr>
        <w:t>The</w:t>
      </w:r>
      <w:r>
        <w:rPr>
          <w:rFonts w:ascii="Tahoma"/>
          <w:spacing w:val="-8"/>
          <w:sz w:val="20"/>
        </w:rPr>
        <w:t xml:space="preserve"> </w:t>
      </w:r>
      <w:r>
        <w:rPr>
          <w:rFonts w:ascii="Tahoma"/>
          <w:sz w:val="20"/>
        </w:rPr>
        <w:t>option</w:t>
      </w:r>
      <w:r>
        <w:rPr>
          <w:rFonts w:ascii="Tahoma"/>
          <w:spacing w:val="-8"/>
          <w:sz w:val="20"/>
        </w:rPr>
        <w:t xml:space="preserve"> </w:t>
      </w:r>
      <w:r>
        <w:rPr>
          <w:rFonts w:ascii="Tahoma"/>
          <w:sz w:val="20"/>
        </w:rPr>
        <w:t>that</w:t>
      </w:r>
      <w:r>
        <w:rPr>
          <w:rFonts w:ascii="Tahoma"/>
          <w:spacing w:val="-8"/>
          <w:sz w:val="20"/>
        </w:rPr>
        <w:t xml:space="preserve"> </w:t>
      </w:r>
      <w:r>
        <w:rPr>
          <w:rFonts w:ascii="Tahoma"/>
          <w:sz w:val="20"/>
        </w:rPr>
        <w:t>maximises</w:t>
      </w:r>
      <w:r>
        <w:rPr>
          <w:rFonts w:ascii="Tahoma"/>
          <w:spacing w:val="-8"/>
          <w:sz w:val="20"/>
        </w:rPr>
        <w:t xml:space="preserve"> </w:t>
      </w:r>
      <w:r>
        <w:rPr>
          <w:rFonts w:ascii="Tahoma"/>
          <w:sz w:val="20"/>
        </w:rPr>
        <w:t>access</w:t>
      </w:r>
      <w:r>
        <w:rPr>
          <w:rFonts w:ascii="Tahoma"/>
          <w:spacing w:val="-8"/>
          <w:sz w:val="20"/>
        </w:rPr>
        <w:t xml:space="preserve"> </w:t>
      </w:r>
      <w:r>
        <w:rPr>
          <w:rFonts w:ascii="Tahoma"/>
          <w:sz w:val="20"/>
        </w:rPr>
        <w:t>but</w:t>
      </w:r>
      <w:r>
        <w:rPr>
          <w:rFonts w:ascii="Tahoma"/>
          <w:spacing w:val="-8"/>
          <w:sz w:val="20"/>
        </w:rPr>
        <w:t xml:space="preserve"> </w:t>
      </w:r>
      <w:r>
        <w:rPr>
          <w:rFonts w:ascii="Tahoma"/>
          <w:sz w:val="20"/>
        </w:rPr>
        <w:t>has</w:t>
      </w:r>
      <w:r>
        <w:rPr>
          <w:rFonts w:ascii="Tahoma"/>
          <w:spacing w:val="-8"/>
          <w:sz w:val="20"/>
        </w:rPr>
        <w:t xml:space="preserve"> </w:t>
      </w:r>
      <w:r>
        <w:rPr>
          <w:rFonts w:ascii="Tahoma"/>
          <w:sz w:val="20"/>
        </w:rPr>
        <w:t>the</w:t>
      </w:r>
      <w:r>
        <w:rPr>
          <w:rFonts w:ascii="Tahoma"/>
          <w:spacing w:val="-8"/>
          <w:sz w:val="20"/>
        </w:rPr>
        <w:t xml:space="preserve"> </w:t>
      </w:r>
      <w:r>
        <w:rPr>
          <w:rFonts w:ascii="Tahoma"/>
          <w:sz w:val="20"/>
        </w:rPr>
        <w:t>minimum</w:t>
      </w:r>
      <w:r>
        <w:rPr>
          <w:rFonts w:ascii="Tahoma"/>
          <w:spacing w:val="-8"/>
          <w:sz w:val="20"/>
        </w:rPr>
        <w:t xml:space="preserve"> </w:t>
      </w:r>
      <w:r>
        <w:rPr>
          <w:rFonts w:ascii="Tahoma"/>
          <w:sz w:val="20"/>
        </w:rPr>
        <w:t>impact</w:t>
      </w:r>
      <w:r>
        <w:rPr>
          <w:rFonts w:ascii="Tahoma"/>
          <w:spacing w:val="-8"/>
          <w:sz w:val="20"/>
        </w:rPr>
        <w:t xml:space="preserve"> </w:t>
      </w:r>
      <w:r>
        <w:rPr>
          <w:rFonts w:ascii="Tahoma"/>
          <w:sz w:val="20"/>
        </w:rPr>
        <w:t>on</w:t>
      </w:r>
      <w:r>
        <w:rPr>
          <w:rFonts w:ascii="Tahoma"/>
          <w:spacing w:val="-8"/>
          <w:sz w:val="20"/>
        </w:rPr>
        <w:t xml:space="preserve"> </w:t>
      </w:r>
      <w:r>
        <w:rPr>
          <w:rFonts w:ascii="Tahoma"/>
          <w:sz w:val="20"/>
        </w:rPr>
        <w:t>heritage</w:t>
      </w:r>
      <w:r>
        <w:rPr>
          <w:rFonts w:ascii="Tahoma"/>
          <w:spacing w:val="-31"/>
          <w:sz w:val="20"/>
        </w:rPr>
        <w:t xml:space="preserve"> </w:t>
      </w:r>
      <w:r>
        <w:rPr>
          <w:rFonts w:ascii="Tahoma"/>
          <w:sz w:val="20"/>
        </w:rPr>
        <w:t>significance should generally be</w:t>
      </w:r>
      <w:r>
        <w:rPr>
          <w:rFonts w:ascii="Tahoma"/>
          <w:spacing w:val="-46"/>
          <w:sz w:val="20"/>
        </w:rPr>
        <w:t xml:space="preserve"> </w:t>
      </w:r>
      <w:r>
        <w:rPr>
          <w:rFonts w:ascii="Tahoma"/>
          <w:sz w:val="20"/>
        </w:rPr>
        <w:t>selected.</w:t>
      </w:r>
    </w:p>
    <w:p w:rsidR="00210BD5" w:rsidRDefault="00100A89">
      <w:pPr>
        <w:pStyle w:val="ListParagraph"/>
        <w:numPr>
          <w:ilvl w:val="0"/>
          <w:numId w:val="2"/>
        </w:numPr>
        <w:tabs>
          <w:tab w:val="left" w:pos="3868"/>
        </w:tabs>
        <w:spacing w:line="297" w:lineRule="auto"/>
        <w:ind w:right="1258" w:hanging="352"/>
        <w:rPr>
          <w:rFonts w:ascii="Tahoma" w:eastAsia="Tahoma" w:hAnsi="Tahoma" w:cs="Tahoma"/>
          <w:sz w:val="20"/>
          <w:szCs w:val="20"/>
        </w:rPr>
      </w:pPr>
      <w:r>
        <w:rPr>
          <w:rFonts w:ascii="Tahoma"/>
          <w:sz w:val="20"/>
        </w:rPr>
        <w:t>Establish</w:t>
      </w:r>
      <w:r>
        <w:rPr>
          <w:rFonts w:ascii="Tahoma"/>
          <w:spacing w:val="-8"/>
          <w:sz w:val="20"/>
        </w:rPr>
        <w:t xml:space="preserve"> </w:t>
      </w:r>
      <w:r>
        <w:rPr>
          <w:rFonts w:ascii="Tahoma"/>
          <w:sz w:val="20"/>
        </w:rPr>
        <w:t>a</w:t>
      </w:r>
      <w:r>
        <w:rPr>
          <w:rFonts w:ascii="Tahoma"/>
          <w:spacing w:val="-8"/>
          <w:sz w:val="20"/>
        </w:rPr>
        <w:t xml:space="preserve"> </w:t>
      </w:r>
      <w:r>
        <w:rPr>
          <w:rFonts w:ascii="Tahoma"/>
          <w:sz w:val="20"/>
        </w:rPr>
        <w:t>policy</w:t>
      </w:r>
      <w:r>
        <w:rPr>
          <w:rFonts w:ascii="Tahoma"/>
          <w:spacing w:val="-8"/>
          <w:sz w:val="20"/>
        </w:rPr>
        <w:t xml:space="preserve"> </w:t>
      </w:r>
      <w:r>
        <w:rPr>
          <w:rFonts w:ascii="Tahoma"/>
          <w:sz w:val="20"/>
        </w:rPr>
        <w:t>on</w:t>
      </w:r>
      <w:r>
        <w:rPr>
          <w:rFonts w:ascii="Tahoma"/>
          <w:spacing w:val="-8"/>
          <w:sz w:val="20"/>
        </w:rPr>
        <w:t xml:space="preserve"> </w:t>
      </w:r>
      <w:r>
        <w:rPr>
          <w:rFonts w:ascii="Tahoma"/>
          <w:sz w:val="20"/>
        </w:rPr>
        <w:t>access</w:t>
      </w:r>
      <w:r>
        <w:rPr>
          <w:rFonts w:ascii="Tahoma"/>
          <w:spacing w:val="-8"/>
          <w:sz w:val="20"/>
        </w:rPr>
        <w:t xml:space="preserve"> </w:t>
      </w:r>
      <w:r>
        <w:rPr>
          <w:rFonts w:ascii="Tahoma"/>
          <w:sz w:val="20"/>
        </w:rPr>
        <w:t>and</w:t>
      </w:r>
      <w:r>
        <w:rPr>
          <w:rFonts w:ascii="Tahoma"/>
          <w:spacing w:val="-8"/>
          <w:sz w:val="20"/>
        </w:rPr>
        <w:t xml:space="preserve"> </w:t>
      </w:r>
      <w:r>
        <w:rPr>
          <w:rFonts w:ascii="Tahoma"/>
          <w:sz w:val="20"/>
        </w:rPr>
        <w:t>heritage</w:t>
      </w:r>
      <w:r>
        <w:rPr>
          <w:rFonts w:ascii="Tahoma"/>
          <w:spacing w:val="-8"/>
          <w:sz w:val="20"/>
        </w:rPr>
        <w:t xml:space="preserve"> </w:t>
      </w:r>
      <w:r>
        <w:rPr>
          <w:rFonts w:ascii="Tahoma"/>
          <w:sz w:val="20"/>
        </w:rPr>
        <w:t>and</w:t>
      </w:r>
      <w:r>
        <w:rPr>
          <w:rFonts w:ascii="Tahoma"/>
          <w:spacing w:val="-8"/>
          <w:sz w:val="20"/>
        </w:rPr>
        <w:t xml:space="preserve"> </w:t>
      </w:r>
      <w:r>
        <w:rPr>
          <w:rFonts w:ascii="Tahoma"/>
          <w:sz w:val="20"/>
        </w:rPr>
        <w:t>prepare</w:t>
      </w:r>
      <w:r>
        <w:rPr>
          <w:rFonts w:ascii="Tahoma"/>
          <w:spacing w:val="-8"/>
          <w:sz w:val="20"/>
        </w:rPr>
        <w:t xml:space="preserve"> </w:t>
      </w:r>
      <w:r>
        <w:rPr>
          <w:rFonts w:ascii="Tahoma"/>
          <w:sz w:val="20"/>
        </w:rPr>
        <w:t>an</w:t>
      </w:r>
      <w:r>
        <w:rPr>
          <w:rFonts w:ascii="Tahoma"/>
          <w:spacing w:val="-8"/>
          <w:sz w:val="20"/>
        </w:rPr>
        <w:t xml:space="preserve"> </w:t>
      </w:r>
      <w:r>
        <w:rPr>
          <w:rFonts w:ascii="Tahoma"/>
          <w:sz w:val="20"/>
        </w:rPr>
        <w:t>action</w:t>
      </w:r>
      <w:r>
        <w:rPr>
          <w:rFonts w:ascii="Tahoma"/>
          <w:spacing w:val="-8"/>
          <w:sz w:val="20"/>
        </w:rPr>
        <w:t xml:space="preserve"> </w:t>
      </w:r>
      <w:r>
        <w:rPr>
          <w:rFonts w:ascii="Tahoma"/>
          <w:sz w:val="20"/>
        </w:rPr>
        <w:t>plan.</w:t>
      </w:r>
      <w:r>
        <w:rPr>
          <w:rFonts w:ascii="Tahoma"/>
          <w:spacing w:val="-8"/>
          <w:sz w:val="20"/>
        </w:rPr>
        <w:t xml:space="preserve"> </w:t>
      </w:r>
      <w:r>
        <w:rPr>
          <w:rFonts w:ascii="Tahoma"/>
          <w:sz w:val="20"/>
        </w:rPr>
        <w:t>The</w:t>
      </w:r>
      <w:r>
        <w:rPr>
          <w:rFonts w:ascii="Tahoma"/>
          <w:w w:val="97"/>
          <w:sz w:val="20"/>
        </w:rPr>
        <w:t xml:space="preserve"> </w:t>
      </w:r>
      <w:r>
        <w:rPr>
          <w:rFonts w:ascii="Tahoma"/>
          <w:sz w:val="20"/>
        </w:rPr>
        <w:t>final</w:t>
      </w:r>
      <w:r>
        <w:rPr>
          <w:rFonts w:ascii="Tahoma"/>
          <w:spacing w:val="-8"/>
          <w:sz w:val="20"/>
        </w:rPr>
        <w:t xml:space="preserve"> </w:t>
      </w:r>
      <w:r>
        <w:rPr>
          <w:rFonts w:ascii="Tahoma"/>
          <w:sz w:val="20"/>
        </w:rPr>
        <w:t>strategy</w:t>
      </w:r>
      <w:r>
        <w:rPr>
          <w:rFonts w:ascii="Tahoma"/>
          <w:spacing w:val="-8"/>
          <w:sz w:val="20"/>
        </w:rPr>
        <w:t xml:space="preserve"> </w:t>
      </w:r>
      <w:r>
        <w:rPr>
          <w:rFonts w:ascii="Tahoma"/>
          <w:sz w:val="20"/>
        </w:rPr>
        <w:t>to</w:t>
      </w:r>
      <w:r>
        <w:rPr>
          <w:rFonts w:ascii="Tahoma"/>
          <w:spacing w:val="-8"/>
          <w:sz w:val="20"/>
        </w:rPr>
        <w:t xml:space="preserve"> </w:t>
      </w:r>
      <w:r>
        <w:rPr>
          <w:rFonts w:ascii="Tahoma"/>
          <w:sz w:val="20"/>
        </w:rPr>
        <w:t>overcoming</w:t>
      </w:r>
      <w:r>
        <w:rPr>
          <w:rFonts w:ascii="Tahoma"/>
          <w:spacing w:val="-8"/>
          <w:sz w:val="20"/>
        </w:rPr>
        <w:t xml:space="preserve"> </w:t>
      </w:r>
      <w:r>
        <w:rPr>
          <w:rFonts w:ascii="Tahoma"/>
          <w:sz w:val="20"/>
        </w:rPr>
        <w:t>access</w:t>
      </w:r>
      <w:r>
        <w:rPr>
          <w:rFonts w:ascii="Tahoma"/>
          <w:spacing w:val="-8"/>
          <w:sz w:val="20"/>
        </w:rPr>
        <w:t xml:space="preserve"> </w:t>
      </w:r>
      <w:r>
        <w:rPr>
          <w:rFonts w:ascii="Tahoma"/>
          <w:sz w:val="20"/>
        </w:rPr>
        <w:t>issues</w:t>
      </w:r>
      <w:r>
        <w:rPr>
          <w:rFonts w:ascii="Tahoma"/>
          <w:spacing w:val="-8"/>
          <w:sz w:val="20"/>
        </w:rPr>
        <w:t xml:space="preserve"> </w:t>
      </w:r>
      <w:r>
        <w:rPr>
          <w:rFonts w:ascii="Tahoma"/>
          <w:sz w:val="20"/>
        </w:rPr>
        <w:t>in</w:t>
      </w:r>
      <w:r>
        <w:rPr>
          <w:rFonts w:ascii="Tahoma"/>
          <w:spacing w:val="-8"/>
          <w:sz w:val="20"/>
        </w:rPr>
        <w:t xml:space="preserve"> </w:t>
      </w:r>
      <w:r>
        <w:rPr>
          <w:rFonts w:ascii="Tahoma"/>
          <w:sz w:val="20"/>
        </w:rPr>
        <w:t>heritage</w:t>
      </w:r>
      <w:r>
        <w:rPr>
          <w:rFonts w:ascii="Tahoma"/>
          <w:spacing w:val="-8"/>
          <w:sz w:val="20"/>
        </w:rPr>
        <w:t xml:space="preserve"> </w:t>
      </w:r>
      <w:r>
        <w:rPr>
          <w:rFonts w:ascii="Tahoma"/>
          <w:sz w:val="20"/>
        </w:rPr>
        <w:t>places</w:t>
      </w:r>
      <w:r>
        <w:rPr>
          <w:rFonts w:ascii="Tahoma"/>
          <w:spacing w:val="-8"/>
          <w:sz w:val="20"/>
        </w:rPr>
        <w:t xml:space="preserve"> </w:t>
      </w:r>
      <w:r>
        <w:rPr>
          <w:rFonts w:ascii="Tahoma"/>
          <w:sz w:val="20"/>
        </w:rPr>
        <w:t>may</w:t>
      </w:r>
      <w:r>
        <w:rPr>
          <w:rFonts w:ascii="Tahoma"/>
          <w:spacing w:val="-8"/>
          <w:sz w:val="20"/>
        </w:rPr>
        <w:t xml:space="preserve"> </w:t>
      </w:r>
      <w:r>
        <w:rPr>
          <w:rFonts w:ascii="Tahoma"/>
          <w:sz w:val="20"/>
        </w:rPr>
        <w:t>involve</w:t>
      </w:r>
      <w:r>
        <w:rPr>
          <w:rFonts w:ascii="Tahoma"/>
          <w:spacing w:val="-8"/>
          <w:sz w:val="20"/>
        </w:rPr>
        <w:t xml:space="preserve"> </w:t>
      </w:r>
      <w:r>
        <w:rPr>
          <w:rFonts w:ascii="Tahoma"/>
          <w:sz w:val="20"/>
        </w:rPr>
        <w:t>BCA</w:t>
      </w:r>
    </w:p>
    <w:p w:rsidR="00210BD5" w:rsidRDefault="00100A89">
      <w:pPr>
        <w:pStyle w:val="BodyText"/>
        <w:spacing w:line="297" w:lineRule="auto"/>
        <w:ind w:left="3867" w:right="949"/>
        <w:jc w:val="both"/>
      </w:pPr>
      <w:r>
        <w:t>performance</w:t>
      </w:r>
      <w:r>
        <w:rPr>
          <w:spacing w:val="-2"/>
        </w:rPr>
        <w:t xml:space="preserve"> </w:t>
      </w:r>
      <w:r>
        <w:t>based</w:t>
      </w:r>
      <w:r>
        <w:rPr>
          <w:spacing w:val="-2"/>
        </w:rPr>
        <w:t xml:space="preserve"> </w:t>
      </w:r>
      <w:r>
        <w:t>responses,</w:t>
      </w:r>
      <w:r>
        <w:rPr>
          <w:spacing w:val="-2"/>
        </w:rPr>
        <w:t xml:space="preserve"> </w:t>
      </w:r>
      <w:r>
        <w:t>called</w:t>
      </w:r>
      <w:r>
        <w:rPr>
          <w:spacing w:val="-2"/>
        </w:rPr>
        <w:t xml:space="preserve"> </w:t>
      </w:r>
      <w:r>
        <w:t>Alternative</w:t>
      </w:r>
      <w:r>
        <w:rPr>
          <w:spacing w:val="-2"/>
        </w:rPr>
        <w:t xml:space="preserve"> </w:t>
      </w:r>
      <w:r>
        <w:t>Solutions</w:t>
      </w:r>
      <w:r>
        <w:rPr>
          <w:spacing w:val="-2"/>
        </w:rPr>
        <w:t xml:space="preserve"> </w:t>
      </w:r>
      <w:r>
        <w:t>rather</w:t>
      </w:r>
      <w:r>
        <w:rPr>
          <w:spacing w:val="-2"/>
        </w:rPr>
        <w:t xml:space="preserve"> </w:t>
      </w:r>
      <w:r>
        <w:t>than</w:t>
      </w:r>
      <w:r>
        <w:rPr>
          <w:spacing w:val="-2"/>
        </w:rPr>
        <w:t xml:space="preserve"> </w:t>
      </w:r>
      <w:r>
        <w:t>using</w:t>
      </w:r>
      <w:r>
        <w:rPr>
          <w:spacing w:val="-2"/>
        </w:rPr>
        <w:t xml:space="preserve"> </w:t>
      </w:r>
      <w:r>
        <w:t>the</w:t>
      </w:r>
      <w:r>
        <w:rPr>
          <w:spacing w:val="-56"/>
        </w:rPr>
        <w:t xml:space="preserve"> </w:t>
      </w:r>
      <w:r>
        <w:t>prescriptive BCA Deemed to Satisfy solutions or management responses such as</w:t>
      </w:r>
      <w:r>
        <w:rPr>
          <w:spacing w:val="-61"/>
        </w:rPr>
        <w:t xml:space="preserve"> </w:t>
      </w:r>
      <w:r>
        <w:t>providing awareness</w:t>
      </w:r>
      <w:r>
        <w:rPr>
          <w:spacing w:val="-29"/>
        </w:rPr>
        <w:t xml:space="preserve"> </w:t>
      </w:r>
      <w:r>
        <w:t>training.</w:t>
      </w:r>
    </w:p>
    <w:p w:rsidR="00210BD5" w:rsidRDefault="00100A89">
      <w:pPr>
        <w:pStyle w:val="ListParagraph"/>
        <w:numPr>
          <w:ilvl w:val="0"/>
          <w:numId w:val="2"/>
        </w:numPr>
        <w:tabs>
          <w:tab w:val="left" w:pos="3868"/>
        </w:tabs>
        <w:spacing w:line="297" w:lineRule="auto"/>
        <w:ind w:right="936" w:hanging="352"/>
        <w:rPr>
          <w:rFonts w:ascii="Tahoma" w:eastAsia="Tahoma" w:hAnsi="Tahoma" w:cs="Tahoma"/>
          <w:sz w:val="20"/>
          <w:szCs w:val="20"/>
        </w:rPr>
      </w:pPr>
      <w:r>
        <w:rPr>
          <w:rFonts w:ascii="Tahoma"/>
          <w:sz w:val="20"/>
        </w:rPr>
        <w:t>Obtain</w:t>
      </w:r>
      <w:r>
        <w:rPr>
          <w:rFonts w:ascii="Tahoma"/>
          <w:spacing w:val="-7"/>
          <w:sz w:val="20"/>
        </w:rPr>
        <w:t xml:space="preserve"> </w:t>
      </w:r>
      <w:r>
        <w:rPr>
          <w:rFonts w:ascii="Tahoma"/>
          <w:sz w:val="20"/>
        </w:rPr>
        <w:t>appropriate</w:t>
      </w:r>
      <w:r>
        <w:rPr>
          <w:rFonts w:ascii="Tahoma"/>
          <w:spacing w:val="-7"/>
          <w:sz w:val="20"/>
        </w:rPr>
        <w:t xml:space="preserve"> </w:t>
      </w:r>
      <w:r>
        <w:rPr>
          <w:rFonts w:ascii="Tahoma"/>
          <w:sz w:val="20"/>
        </w:rPr>
        <w:t>heritage,</w:t>
      </w:r>
      <w:r>
        <w:rPr>
          <w:rFonts w:ascii="Tahoma"/>
          <w:spacing w:val="-7"/>
          <w:sz w:val="20"/>
        </w:rPr>
        <w:t xml:space="preserve"> </w:t>
      </w:r>
      <w:r>
        <w:rPr>
          <w:rFonts w:ascii="Tahoma"/>
          <w:sz w:val="20"/>
        </w:rPr>
        <w:t>planning</w:t>
      </w:r>
      <w:r>
        <w:rPr>
          <w:rFonts w:ascii="Tahoma"/>
          <w:spacing w:val="-7"/>
          <w:sz w:val="20"/>
        </w:rPr>
        <w:t xml:space="preserve"> </w:t>
      </w:r>
      <w:r>
        <w:rPr>
          <w:rFonts w:ascii="Tahoma"/>
          <w:sz w:val="20"/>
        </w:rPr>
        <w:t>and</w:t>
      </w:r>
      <w:r>
        <w:rPr>
          <w:rFonts w:ascii="Tahoma"/>
          <w:spacing w:val="-7"/>
          <w:sz w:val="20"/>
        </w:rPr>
        <w:t xml:space="preserve"> </w:t>
      </w:r>
      <w:r>
        <w:rPr>
          <w:rFonts w:ascii="Tahoma"/>
          <w:sz w:val="20"/>
        </w:rPr>
        <w:t>building</w:t>
      </w:r>
      <w:r>
        <w:rPr>
          <w:rFonts w:ascii="Tahoma"/>
          <w:spacing w:val="-7"/>
          <w:sz w:val="20"/>
        </w:rPr>
        <w:t xml:space="preserve"> </w:t>
      </w:r>
      <w:r>
        <w:rPr>
          <w:rFonts w:ascii="Tahoma"/>
          <w:sz w:val="20"/>
        </w:rPr>
        <w:t>permits</w:t>
      </w:r>
      <w:r>
        <w:rPr>
          <w:rFonts w:ascii="Tahoma"/>
          <w:spacing w:val="-7"/>
          <w:sz w:val="20"/>
        </w:rPr>
        <w:t xml:space="preserve"> </w:t>
      </w:r>
      <w:r>
        <w:rPr>
          <w:rFonts w:ascii="Tahoma"/>
          <w:sz w:val="20"/>
        </w:rPr>
        <w:t>prior</w:t>
      </w:r>
      <w:r>
        <w:rPr>
          <w:rFonts w:ascii="Tahoma"/>
          <w:spacing w:val="-7"/>
          <w:sz w:val="20"/>
        </w:rPr>
        <w:t xml:space="preserve"> </w:t>
      </w:r>
      <w:r>
        <w:rPr>
          <w:rFonts w:ascii="Tahoma"/>
          <w:sz w:val="20"/>
        </w:rPr>
        <w:t>to</w:t>
      </w:r>
      <w:r>
        <w:rPr>
          <w:rFonts w:ascii="Tahoma"/>
          <w:spacing w:val="-7"/>
          <w:sz w:val="20"/>
        </w:rPr>
        <w:t xml:space="preserve"> </w:t>
      </w:r>
      <w:r>
        <w:rPr>
          <w:rFonts w:ascii="Tahoma"/>
          <w:sz w:val="20"/>
        </w:rPr>
        <w:t>implementing the action</w:t>
      </w:r>
      <w:r>
        <w:rPr>
          <w:rFonts w:ascii="Tahoma"/>
          <w:spacing w:val="-24"/>
          <w:sz w:val="20"/>
        </w:rPr>
        <w:t xml:space="preserve"> </w:t>
      </w:r>
      <w:r>
        <w:rPr>
          <w:rFonts w:ascii="Tahoma"/>
          <w:sz w:val="20"/>
        </w:rPr>
        <w:t>plan.</w:t>
      </w:r>
    </w:p>
    <w:p w:rsidR="00210BD5" w:rsidRDefault="00210BD5">
      <w:pPr>
        <w:spacing w:before="11"/>
        <w:rPr>
          <w:rFonts w:ascii="Tahoma" w:eastAsia="Tahoma" w:hAnsi="Tahoma" w:cs="Tahoma"/>
          <w:sz w:val="24"/>
          <w:szCs w:val="24"/>
        </w:rPr>
      </w:pPr>
    </w:p>
    <w:p w:rsidR="00210BD5" w:rsidRPr="000C4B5B" w:rsidRDefault="00100A89" w:rsidP="000C4B5B">
      <w:pPr>
        <w:pStyle w:val="BodyText"/>
        <w:spacing w:line="297" w:lineRule="auto"/>
        <w:ind w:right="931"/>
      </w:pPr>
      <w:r>
        <w:t>There</w:t>
      </w:r>
      <w:r>
        <w:rPr>
          <w:spacing w:val="-12"/>
        </w:rPr>
        <w:t xml:space="preserve"> </w:t>
      </w:r>
      <w:r>
        <w:t>is</w:t>
      </w:r>
      <w:r>
        <w:rPr>
          <w:spacing w:val="-12"/>
        </w:rPr>
        <w:t xml:space="preserve"> </w:t>
      </w:r>
      <w:r>
        <w:t>no</w:t>
      </w:r>
      <w:r>
        <w:rPr>
          <w:spacing w:val="-12"/>
        </w:rPr>
        <w:t xml:space="preserve"> </w:t>
      </w:r>
      <w:r>
        <w:t>one</w:t>
      </w:r>
      <w:r>
        <w:rPr>
          <w:spacing w:val="-12"/>
        </w:rPr>
        <w:t xml:space="preserve"> </w:t>
      </w:r>
      <w:r>
        <w:t>solution</w:t>
      </w:r>
      <w:r>
        <w:rPr>
          <w:spacing w:val="-12"/>
        </w:rPr>
        <w:t xml:space="preserve"> </w:t>
      </w:r>
      <w:r>
        <w:t>to</w:t>
      </w:r>
      <w:r>
        <w:rPr>
          <w:spacing w:val="-12"/>
        </w:rPr>
        <w:t xml:space="preserve"> </w:t>
      </w:r>
      <w:r>
        <w:t>a</w:t>
      </w:r>
      <w:r>
        <w:rPr>
          <w:spacing w:val="-12"/>
        </w:rPr>
        <w:t xml:space="preserve"> </w:t>
      </w:r>
      <w:r>
        <w:t>problem.</w:t>
      </w:r>
      <w:r>
        <w:rPr>
          <w:spacing w:val="-12"/>
        </w:rPr>
        <w:t xml:space="preserve"> </w:t>
      </w:r>
      <w:r>
        <w:t>Different</w:t>
      </w:r>
      <w:r>
        <w:rPr>
          <w:spacing w:val="-12"/>
        </w:rPr>
        <w:t xml:space="preserve"> </w:t>
      </w:r>
      <w:r>
        <w:t>heritage</w:t>
      </w:r>
      <w:r>
        <w:rPr>
          <w:spacing w:val="-12"/>
        </w:rPr>
        <w:t xml:space="preserve"> </w:t>
      </w:r>
      <w:r>
        <w:t>buildings</w:t>
      </w:r>
      <w:r>
        <w:rPr>
          <w:spacing w:val="-12"/>
        </w:rPr>
        <w:t xml:space="preserve"> </w:t>
      </w:r>
      <w:r>
        <w:t>will</w:t>
      </w:r>
      <w:r>
        <w:rPr>
          <w:spacing w:val="-12"/>
        </w:rPr>
        <w:t xml:space="preserve"> </w:t>
      </w:r>
      <w:r>
        <w:t>have</w:t>
      </w:r>
      <w:r>
        <w:rPr>
          <w:spacing w:val="-12"/>
        </w:rPr>
        <w:t xml:space="preserve"> </w:t>
      </w:r>
      <w:r>
        <w:t>varying</w:t>
      </w:r>
      <w:r>
        <w:rPr>
          <w:w w:val="99"/>
        </w:rPr>
        <w:t xml:space="preserve"> </w:t>
      </w:r>
      <w:r>
        <w:t>levels</w:t>
      </w:r>
      <w:r>
        <w:rPr>
          <w:spacing w:val="-12"/>
        </w:rPr>
        <w:t xml:space="preserve"> </w:t>
      </w:r>
      <w:r>
        <w:t>of</w:t>
      </w:r>
      <w:r>
        <w:rPr>
          <w:spacing w:val="-12"/>
        </w:rPr>
        <w:t xml:space="preserve"> </w:t>
      </w:r>
      <w:r>
        <w:t>significance,</w:t>
      </w:r>
      <w:r>
        <w:rPr>
          <w:spacing w:val="-12"/>
        </w:rPr>
        <w:t xml:space="preserve"> </w:t>
      </w:r>
      <w:r>
        <w:t>different</w:t>
      </w:r>
      <w:r>
        <w:rPr>
          <w:spacing w:val="-12"/>
        </w:rPr>
        <w:t xml:space="preserve"> </w:t>
      </w:r>
      <w:r>
        <w:t>settings,</w:t>
      </w:r>
      <w:r>
        <w:rPr>
          <w:spacing w:val="-12"/>
        </w:rPr>
        <w:t xml:space="preserve"> </w:t>
      </w:r>
      <w:r>
        <w:t>and</w:t>
      </w:r>
      <w:r>
        <w:rPr>
          <w:spacing w:val="-12"/>
        </w:rPr>
        <w:t xml:space="preserve"> </w:t>
      </w:r>
      <w:r>
        <w:t>there</w:t>
      </w:r>
      <w:r>
        <w:rPr>
          <w:spacing w:val="-12"/>
        </w:rPr>
        <w:t xml:space="preserve"> </w:t>
      </w:r>
      <w:r>
        <w:t>may</w:t>
      </w:r>
      <w:r>
        <w:rPr>
          <w:spacing w:val="-12"/>
        </w:rPr>
        <w:t xml:space="preserve"> </w:t>
      </w:r>
      <w:r>
        <w:t>be</w:t>
      </w:r>
      <w:r>
        <w:rPr>
          <w:spacing w:val="-12"/>
        </w:rPr>
        <w:t xml:space="preserve"> </w:t>
      </w:r>
      <w:r>
        <w:t>a</w:t>
      </w:r>
      <w:r>
        <w:rPr>
          <w:spacing w:val="-12"/>
        </w:rPr>
        <w:t xml:space="preserve"> </w:t>
      </w:r>
      <w:r>
        <w:t>range</w:t>
      </w:r>
      <w:r>
        <w:rPr>
          <w:spacing w:val="-12"/>
        </w:rPr>
        <w:t xml:space="preserve"> </w:t>
      </w:r>
      <w:r>
        <w:t>of</w:t>
      </w:r>
      <w:r>
        <w:rPr>
          <w:spacing w:val="-12"/>
        </w:rPr>
        <w:t xml:space="preserve"> </w:t>
      </w:r>
      <w:r>
        <w:t>possible</w:t>
      </w:r>
      <w:r>
        <w:rPr>
          <w:spacing w:val="-57"/>
        </w:rPr>
        <w:t xml:space="preserve"> </w:t>
      </w:r>
      <w:r>
        <w:t>solutions</w:t>
      </w:r>
      <w:r>
        <w:rPr>
          <w:spacing w:val="-6"/>
        </w:rPr>
        <w:t xml:space="preserve"> </w:t>
      </w:r>
      <w:r>
        <w:t>to</w:t>
      </w:r>
      <w:r>
        <w:rPr>
          <w:spacing w:val="-6"/>
        </w:rPr>
        <w:t xml:space="preserve"> </w:t>
      </w:r>
      <w:r>
        <w:t>optimising</w:t>
      </w:r>
      <w:r>
        <w:rPr>
          <w:spacing w:val="-6"/>
        </w:rPr>
        <w:t xml:space="preserve"> </w:t>
      </w:r>
      <w:r>
        <w:t>access</w:t>
      </w:r>
      <w:r>
        <w:rPr>
          <w:spacing w:val="-6"/>
        </w:rPr>
        <w:t xml:space="preserve"> </w:t>
      </w:r>
      <w:r>
        <w:t>for</w:t>
      </w:r>
      <w:r>
        <w:rPr>
          <w:spacing w:val="-6"/>
        </w:rPr>
        <w:t xml:space="preserve"> </w:t>
      </w:r>
      <w:r>
        <w:t>all.</w:t>
      </w:r>
      <w:r>
        <w:rPr>
          <w:spacing w:val="-6"/>
        </w:rPr>
        <w:t xml:space="preserve"> </w:t>
      </w:r>
      <w:r>
        <w:t>Each</w:t>
      </w:r>
      <w:r>
        <w:rPr>
          <w:spacing w:val="-6"/>
        </w:rPr>
        <w:t xml:space="preserve"> </w:t>
      </w:r>
      <w:r>
        <w:t>case</w:t>
      </w:r>
      <w:r>
        <w:rPr>
          <w:spacing w:val="-6"/>
        </w:rPr>
        <w:t xml:space="preserve"> </w:t>
      </w:r>
      <w:r>
        <w:t>needs</w:t>
      </w:r>
      <w:r>
        <w:rPr>
          <w:spacing w:val="-6"/>
        </w:rPr>
        <w:t xml:space="preserve"> </w:t>
      </w:r>
      <w:r>
        <w:t>to</w:t>
      </w:r>
      <w:r>
        <w:rPr>
          <w:spacing w:val="-6"/>
        </w:rPr>
        <w:t xml:space="preserve"> </w:t>
      </w:r>
      <w:r>
        <w:t>be</w:t>
      </w:r>
      <w:r>
        <w:rPr>
          <w:spacing w:val="-6"/>
        </w:rPr>
        <w:t xml:space="preserve"> </w:t>
      </w:r>
      <w:r>
        <w:t>assessed</w:t>
      </w:r>
      <w:r>
        <w:rPr>
          <w:spacing w:val="-6"/>
        </w:rPr>
        <w:t xml:space="preserve"> </w:t>
      </w:r>
      <w:r>
        <w:t>on</w:t>
      </w:r>
      <w:r>
        <w:rPr>
          <w:spacing w:val="-6"/>
        </w:rPr>
        <w:t xml:space="preserve"> </w:t>
      </w:r>
      <w:r>
        <w:t>its</w:t>
      </w:r>
      <w:r>
        <w:rPr>
          <w:spacing w:val="-6"/>
        </w:rPr>
        <w:t xml:space="preserve"> </w:t>
      </w:r>
      <w:r>
        <w:t>own</w:t>
      </w:r>
      <w:r>
        <w:rPr>
          <w:spacing w:val="-38"/>
        </w:rPr>
        <w:t xml:space="preserve"> </w:t>
      </w:r>
      <w:r>
        <w:t>merits</w:t>
      </w:r>
      <w:r>
        <w:rPr>
          <w:spacing w:val="-8"/>
        </w:rPr>
        <w:t xml:space="preserve"> </w:t>
      </w:r>
      <w:r>
        <w:t>and</w:t>
      </w:r>
      <w:r>
        <w:rPr>
          <w:spacing w:val="-8"/>
        </w:rPr>
        <w:t xml:space="preserve"> </w:t>
      </w:r>
      <w:r>
        <w:t>the</w:t>
      </w:r>
      <w:r>
        <w:rPr>
          <w:spacing w:val="-8"/>
        </w:rPr>
        <w:t xml:space="preserve"> </w:t>
      </w:r>
      <w:r>
        <w:t>best</w:t>
      </w:r>
      <w:r>
        <w:rPr>
          <w:spacing w:val="-8"/>
        </w:rPr>
        <w:t xml:space="preserve"> </w:t>
      </w:r>
      <w:r>
        <w:t>set</w:t>
      </w:r>
      <w:r>
        <w:rPr>
          <w:spacing w:val="-8"/>
        </w:rPr>
        <w:t xml:space="preserve"> </w:t>
      </w:r>
      <w:r>
        <w:t>of</w:t>
      </w:r>
      <w:r>
        <w:rPr>
          <w:spacing w:val="-8"/>
        </w:rPr>
        <w:t xml:space="preserve"> </w:t>
      </w:r>
      <w:r>
        <w:t>solutions</w:t>
      </w:r>
      <w:r>
        <w:rPr>
          <w:spacing w:val="-8"/>
        </w:rPr>
        <w:t xml:space="preserve"> </w:t>
      </w:r>
      <w:r>
        <w:t>found.</w:t>
      </w:r>
    </w:p>
    <w:p w:rsidR="00210BD5" w:rsidRDefault="00210BD5">
      <w:pPr>
        <w:spacing w:before="3"/>
        <w:rPr>
          <w:rFonts w:ascii="Tahoma" w:eastAsia="Tahoma" w:hAnsi="Tahoma" w:cs="Tahoma"/>
          <w:sz w:val="24"/>
          <w:szCs w:val="24"/>
        </w:rPr>
      </w:pPr>
    </w:p>
    <w:p w:rsidR="00210BD5" w:rsidRDefault="00100A89">
      <w:pPr>
        <w:ind w:left="907" w:right="931"/>
        <w:rPr>
          <w:rFonts w:ascii="Calibri" w:eastAsia="Calibri" w:hAnsi="Calibri" w:cs="Calibri"/>
          <w:sz w:val="28"/>
          <w:szCs w:val="28"/>
        </w:rPr>
      </w:pPr>
      <w:r>
        <w:rPr>
          <w:rFonts w:ascii="Calibri"/>
          <w:color w:val="00467F"/>
          <w:w w:val="110"/>
          <w:sz w:val="28"/>
        </w:rPr>
        <w:t>Solutions</w:t>
      </w:r>
    </w:p>
    <w:p w:rsidR="00210BD5" w:rsidRDefault="00CF6E5D">
      <w:pPr>
        <w:tabs>
          <w:tab w:val="left" w:pos="3514"/>
        </w:tabs>
        <w:spacing w:before="182"/>
        <w:ind w:left="907" w:right="931"/>
        <w:rPr>
          <w:rFonts w:ascii="Trebuchet MS" w:eastAsia="Trebuchet MS" w:hAnsi="Trebuchet MS" w:cs="Trebuchet MS"/>
          <w:sz w:val="16"/>
          <w:szCs w:val="16"/>
        </w:rPr>
      </w:pPr>
      <w:r>
        <w:pict>
          <v:shape id="_x0000_s1042" type="#_x0000_t75" style="position:absolute;left:0;text-align:left;margin-left:306.1pt;margin-top:13.45pt;width:243.75pt;height:179.9pt;z-index:251653632;mso-position-horizontal-relative:page">
            <v:imagedata r:id="rId16" o:title=""/>
            <w10:wrap anchorx="page"/>
          </v:shape>
        </w:pict>
      </w:r>
      <w:r w:rsidR="00100A89">
        <w:rPr>
          <w:rFonts w:ascii="Calibri"/>
          <w:color w:val="009DBB"/>
          <w:w w:val="105"/>
          <w:position w:val="3"/>
          <w:sz w:val="20"/>
        </w:rPr>
        <w:t>Car  parking  and</w:t>
      </w:r>
      <w:r w:rsidR="00100A89">
        <w:rPr>
          <w:rFonts w:ascii="Calibri"/>
          <w:color w:val="009DBB"/>
          <w:spacing w:val="35"/>
          <w:w w:val="105"/>
          <w:position w:val="3"/>
          <w:sz w:val="20"/>
        </w:rPr>
        <w:t xml:space="preserve"> </w:t>
      </w:r>
      <w:r w:rsidR="00100A89">
        <w:rPr>
          <w:rFonts w:ascii="Calibri"/>
          <w:color w:val="009DBB"/>
          <w:w w:val="105"/>
          <w:position w:val="3"/>
          <w:sz w:val="20"/>
        </w:rPr>
        <w:t>access</w:t>
      </w:r>
      <w:r w:rsidR="00100A89">
        <w:rPr>
          <w:rFonts w:ascii="Calibri"/>
          <w:color w:val="009DBB"/>
          <w:w w:val="105"/>
          <w:position w:val="3"/>
          <w:sz w:val="20"/>
        </w:rPr>
        <w:tab/>
      </w:r>
      <w:r w:rsidR="005D33D5">
        <w:rPr>
          <w:rFonts w:ascii="Trebuchet MS"/>
          <w:b/>
          <w:color w:val="009DBB"/>
          <w:sz w:val="16"/>
        </w:rPr>
        <w:t>H</w:t>
      </w:r>
      <w:r w:rsidR="00100A89">
        <w:rPr>
          <w:rFonts w:ascii="Trebuchet MS"/>
          <w:b/>
          <w:color w:val="009DBB"/>
          <w:sz w:val="16"/>
        </w:rPr>
        <w:t>otel Kurrajong,</w:t>
      </w:r>
      <w:r w:rsidR="00100A89">
        <w:rPr>
          <w:rFonts w:ascii="Trebuchet MS"/>
          <w:b/>
          <w:color w:val="009DBB"/>
          <w:spacing w:val="-22"/>
          <w:sz w:val="16"/>
        </w:rPr>
        <w:t xml:space="preserve"> </w:t>
      </w:r>
      <w:r w:rsidR="005D33D5">
        <w:rPr>
          <w:rFonts w:ascii="Trebuchet MS"/>
          <w:b/>
          <w:color w:val="009DBB"/>
          <w:sz w:val="16"/>
        </w:rPr>
        <w:t>C</w:t>
      </w:r>
      <w:r w:rsidR="00100A89">
        <w:rPr>
          <w:rFonts w:ascii="Trebuchet MS"/>
          <w:b/>
          <w:color w:val="009DBB"/>
          <w:sz w:val="16"/>
        </w:rPr>
        <w:t>anberra</w:t>
      </w:r>
    </w:p>
    <w:p w:rsidR="00210BD5" w:rsidRDefault="00100A89">
      <w:pPr>
        <w:spacing w:before="34"/>
        <w:ind w:left="3514" w:right="931"/>
        <w:rPr>
          <w:rFonts w:ascii="Trebuchet MS" w:eastAsia="Trebuchet MS" w:hAnsi="Trebuchet MS" w:cs="Trebuchet MS"/>
          <w:sz w:val="16"/>
          <w:szCs w:val="16"/>
        </w:rPr>
      </w:pPr>
      <w:r>
        <w:rPr>
          <w:rFonts w:ascii="Trebuchet MS"/>
          <w:b/>
          <w:color w:val="009DBB"/>
          <w:w w:val="105"/>
          <w:sz w:val="16"/>
        </w:rPr>
        <w:t>(</w:t>
      </w:r>
      <w:r w:rsidR="0074796C">
        <w:rPr>
          <w:rFonts w:ascii="Trebuchet MS"/>
          <w:b/>
          <w:color w:val="009DBB"/>
          <w:w w:val="105"/>
          <w:sz w:val="16"/>
        </w:rPr>
        <w:t>EMA</w:t>
      </w:r>
      <w:r>
        <w:rPr>
          <w:rFonts w:ascii="Trebuchet MS"/>
          <w:b/>
          <w:color w:val="009DBB"/>
          <w:w w:val="105"/>
          <w:sz w:val="16"/>
        </w:rPr>
        <w:t>)</w:t>
      </w:r>
    </w:p>
    <w:p w:rsidR="00210BD5" w:rsidRDefault="00100A89">
      <w:pPr>
        <w:pStyle w:val="BodyText"/>
        <w:spacing w:before="64" w:line="297" w:lineRule="auto"/>
        <w:ind w:right="6206"/>
      </w:pPr>
      <w:r>
        <w:rPr>
          <w:w w:val="105"/>
        </w:rPr>
        <w:t>Accessible car</w:t>
      </w:r>
      <w:r>
        <w:rPr>
          <w:spacing w:val="-43"/>
          <w:w w:val="105"/>
        </w:rPr>
        <w:t xml:space="preserve"> </w:t>
      </w:r>
      <w:r>
        <w:rPr>
          <w:w w:val="105"/>
        </w:rPr>
        <w:t>parking</w:t>
      </w:r>
      <w:r>
        <w:rPr>
          <w:w w:val="102"/>
        </w:rPr>
        <w:t xml:space="preserve"> </w:t>
      </w:r>
      <w:r>
        <w:rPr>
          <w:w w:val="105"/>
        </w:rPr>
        <w:t>spaces</w:t>
      </w:r>
      <w:r>
        <w:rPr>
          <w:spacing w:val="-49"/>
          <w:w w:val="105"/>
        </w:rPr>
        <w:t xml:space="preserve"> </w:t>
      </w:r>
      <w:r>
        <w:rPr>
          <w:spacing w:val="-3"/>
          <w:w w:val="105"/>
        </w:rPr>
        <w:t>are</w:t>
      </w:r>
      <w:r>
        <w:rPr>
          <w:spacing w:val="-49"/>
          <w:w w:val="105"/>
        </w:rPr>
        <w:t xml:space="preserve"> </w:t>
      </w:r>
      <w:r>
        <w:rPr>
          <w:w w:val="105"/>
        </w:rPr>
        <w:t>provided</w:t>
      </w:r>
      <w:r>
        <w:rPr>
          <w:spacing w:val="-49"/>
          <w:w w:val="105"/>
        </w:rPr>
        <w:t xml:space="preserve"> </w:t>
      </w:r>
      <w:r>
        <w:rPr>
          <w:w w:val="105"/>
        </w:rPr>
        <w:t>next</w:t>
      </w:r>
      <w:r>
        <w:rPr>
          <w:w w:val="94"/>
        </w:rPr>
        <w:t xml:space="preserve"> </w:t>
      </w:r>
      <w:r>
        <w:rPr>
          <w:w w:val="105"/>
        </w:rPr>
        <w:t>to</w:t>
      </w:r>
      <w:r>
        <w:rPr>
          <w:spacing w:val="-29"/>
          <w:w w:val="105"/>
        </w:rPr>
        <w:t xml:space="preserve"> </w:t>
      </w:r>
      <w:r>
        <w:rPr>
          <w:w w:val="105"/>
        </w:rPr>
        <w:t>ramp</w:t>
      </w:r>
      <w:r>
        <w:rPr>
          <w:spacing w:val="-29"/>
          <w:w w:val="105"/>
        </w:rPr>
        <w:t xml:space="preserve"> </w:t>
      </w:r>
      <w:r>
        <w:rPr>
          <w:w w:val="105"/>
        </w:rPr>
        <w:t>access</w:t>
      </w:r>
      <w:r>
        <w:rPr>
          <w:spacing w:val="-29"/>
          <w:w w:val="105"/>
        </w:rPr>
        <w:t xml:space="preserve"> </w:t>
      </w:r>
      <w:r>
        <w:rPr>
          <w:w w:val="105"/>
        </w:rPr>
        <w:t>without</w:t>
      </w:r>
      <w:r>
        <w:rPr>
          <w:w w:val="98"/>
        </w:rPr>
        <w:t xml:space="preserve"> </w:t>
      </w:r>
      <w:r>
        <w:rPr>
          <w:w w:val="105"/>
        </w:rPr>
        <w:t>blocking</w:t>
      </w:r>
      <w:r>
        <w:rPr>
          <w:spacing w:val="-24"/>
          <w:w w:val="105"/>
        </w:rPr>
        <w:t xml:space="preserve"> </w:t>
      </w:r>
      <w:r>
        <w:rPr>
          <w:w w:val="105"/>
        </w:rPr>
        <w:t>access</w:t>
      </w:r>
      <w:r>
        <w:rPr>
          <w:spacing w:val="-24"/>
          <w:w w:val="105"/>
        </w:rPr>
        <w:t xml:space="preserve"> </w:t>
      </w:r>
      <w:r>
        <w:rPr>
          <w:w w:val="105"/>
        </w:rPr>
        <w:t>to</w:t>
      </w:r>
      <w:r>
        <w:rPr>
          <w:spacing w:val="-24"/>
          <w:w w:val="105"/>
        </w:rPr>
        <w:t xml:space="preserve"> </w:t>
      </w:r>
      <w:r>
        <w:rPr>
          <w:w w:val="105"/>
        </w:rPr>
        <w:t>the</w:t>
      </w:r>
      <w:r>
        <w:rPr>
          <w:w w:val="99"/>
        </w:rPr>
        <w:t xml:space="preserve"> </w:t>
      </w:r>
      <w:r>
        <w:rPr>
          <w:w w:val="105"/>
        </w:rPr>
        <w:t>ramp</w:t>
      </w:r>
      <w:r>
        <w:rPr>
          <w:spacing w:val="-32"/>
          <w:w w:val="105"/>
        </w:rPr>
        <w:t xml:space="preserve"> </w:t>
      </w:r>
      <w:r>
        <w:rPr>
          <w:w w:val="105"/>
        </w:rPr>
        <w:t>for</w:t>
      </w:r>
      <w:r>
        <w:rPr>
          <w:spacing w:val="-32"/>
          <w:w w:val="105"/>
        </w:rPr>
        <w:t xml:space="preserve"> </w:t>
      </w:r>
      <w:r>
        <w:rPr>
          <w:w w:val="105"/>
        </w:rPr>
        <w:t>other</w:t>
      </w:r>
      <w:r>
        <w:rPr>
          <w:spacing w:val="-32"/>
          <w:w w:val="105"/>
        </w:rPr>
        <w:t xml:space="preserve"> </w:t>
      </w:r>
      <w:r>
        <w:rPr>
          <w:w w:val="105"/>
        </w:rPr>
        <w:t>users.</w:t>
      </w:r>
    </w:p>
    <w:p w:rsidR="00210BD5" w:rsidRDefault="00210BD5">
      <w:pPr>
        <w:spacing w:line="297" w:lineRule="auto"/>
        <w:sectPr w:rsidR="00210BD5">
          <w:pgSz w:w="11910" w:h="16840"/>
          <w:pgMar w:top="300" w:right="0" w:bottom="740" w:left="0" w:header="0" w:footer="556" w:gutter="0"/>
          <w:cols w:space="720"/>
        </w:sect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spacing w:before="6"/>
        <w:rPr>
          <w:rFonts w:ascii="Tahoma" w:eastAsia="Tahoma" w:hAnsi="Tahoma" w:cs="Tahoma"/>
          <w:sz w:val="21"/>
          <w:szCs w:val="21"/>
        </w:rPr>
      </w:pPr>
    </w:p>
    <w:p w:rsidR="00210BD5" w:rsidRDefault="00100A89">
      <w:pPr>
        <w:pStyle w:val="BodyText"/>
        <w:spacing w:line="4723" w:lineRule="exact"/>
      </w:pPr>
      <w:r>
        <w:rPr>
          <w:noProof/>
          <w:position w:val="-93"/>
          <w:lang w:val="en-AU" w:eastAsia="en-AU"/>
        </w:rPr>
        <w:drawing>
          <wp:inline distT="0" distB="0" distL="0" distR="0">
            <wp:extent cx="2312662" cy="2999231"/>
            <wp:effectExtent l="0" t="0" r="0" b="0"/>
            <wp:docPr id="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jpeg"/>
                    <pic:cNvPicPr/>
                  </pic:nvPicPr>
                  <pic:blipFill>
                    <a:blip r:embed="rId17" cstate="print"/>
                    <a:stretch>
                      <a:fillRect/>
                    </a:stretch>
                  </pic:blipFill>
                  <pic:spPr>
                    <a:xfrm>
                      <a:off x="0" y="0"/>
                      <a:ext cx="2312662" cy="2999231"/>
                    </a:xfrm>
                    <a:prstGeom prst="rect">
                      <a:avLst/>
                    </a:prstGeom>
                  </pic:spPr>
                </pic:pic>
              </a:graphicData>
            </a:graphic>
          </wp:inline>
        </w:drawing>
      </w:r>
      <w:r>
        <w:rPr>
          <w:rFonts w:ascii="Times New Roman"/>
          <w:spacing w:val="144"/>
          <w:position w:val="-93"/>
        </w:rPr>
        <w:t xml:space="preserve"> </w:t>
      </w:r>
      <w:r>
        <w:rPr>
          <w:noProof/>
          <w:spacing w:val="144"/>
          <w:position w:val="-90"/>
          <w:lang w:val="en-AU" w:eastAsia="en-AU"/>
        </w:rPr>
        <w:drawing>
          <wp:inline distT="0" distB="0" distL="0" distR="0">
            <wp:extent cx="2307507" cy="2977038"/>
            <wp:effectExtent l="0" t="0" r="0" b="0"/>
            <wp:docPr id="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jpeg"/>
                    <pic:cNvPicPr/>
                  </pic:nvPicPr>
                  <pic:blipFill>
                    <a:blip r:embed="rId18" cstate="print"/>
                    <a:stretch>
                      <a:fillRect/>
                    </a:stretch>
                  </pic:blipFill>
                  <pic:spPr>
                    <a:xfrm>
                      <a:off x="0" y="0"/>
                      <a:ext cx="2307507" cy="2977038"/>
                    </a:xfrm>
                    <a:prstGeom prst="rect">
                      <a:avLst/>
                    </a:prstGeom>
                  </pic:spPr>
                </pic:pic>
              </a:graphicData>
            </a:graphic>
          </wp:inline>
        </w:drawing>
      </w:r>
    </w:p>
    <w:p w:rsidR="00210BD5" w:rsidRDefault="00210BD5">
      <w:pPr>
        <w:spacing w:before="1"/>
        <w:rPr>
          <w:rFonts w:ascii="Tahoma" w:eastAsia="Tahoma" w:hAnsi="Tahoma" w:cs="Tahoma"/>
          <w:sz w:val="16"/>
          <w:szCs w:val="16"/>
        </w:rPr>
      </w:pPr>
    </w:p>
    <w:p w:rsidR="00210BD5" w:rsidRDefault="00210BD5">
      <w:pPr>
        <w:rPr>
          <w:rFonts w:ascii="Tahoma" w:eastAsia="Tahoma" w:hAnsi="Tahoma" w:cs="Tahoma"/>
          <w:sz w:val="16"/>
          <w:szCs w:val="16"/>
        </w:rPr>
        <w:sectPr w:rsidR="00210BD5">
          <w:headerReference w:type="default" r:id="rId19"/>
          <w:pgSz w:w="11910" w:h="16840"/>
          <w:pgMar w:top="300" w:right="0" w:bottom="740" w:left="0" w:header="0" w:footer="556" w:gutter="0"/>
          <w:cols w:space="720"/>
        </w:sectPr>
      </w:pPr>
    </w:p>
    <w:p w:rsidR="00210BD5" w:rsidRDefault="005D33D5">
      <w:pPr>
        <w:spacing w:before="110"/>
        <w:ind w:left="3514" w:right="183"/>
        <w:rPr>
          <w:rFonts w:ascii="Trebuchet MS" w:eastAsia="Trebuchet MS" w:hAnsi="Trebuchet MS" w:cs="Trebuchet MS"/>
          <w:sz w:val="16"/>
          <w:szCs w:val="16"/>
        </w:rPr>
      </w:pPr>
      <w:r>
        <w:rPr>
          <w:rFonts w:ascii="Trebuchet MS"/>
          <w:b/>
          <w:color w:val="009DBB"/>
          <w:sz w:val="16"/>
        </w:rPr>
        <w:t>271 C</w:t>
      </w:r>
      <w:r w:rsidR="00100A89">
        <w:rPr>
          <w:rFonts w:ascii="Trebuchet MS"/>
          <w:b/>
          <w:color w:val="009DBB"/>
          <w:sz w:val="16"/>
        </w:rPr>
        <w:t>ollins St, Melbourne</w:t>
      </w:r>
      <w:r w:rsidR="00100A89">
        <w:rPr>
          <w:rFonts w:ascii="Trebuchet MS"/>
          <w:b/>
          <w:color w:val="009DBB"/>
          <w:spacing w:val="-32"/>
          <w:sz w:val="16"/>
        </w:rPr>
        <w:t xml:space="preserve"> </w:t>
      </w:r>
      <w:r>
        <w:rPr>
          <w:rFonts w:ascii="Trebuchet MS"/>
          <w:b/>
          <w:color w:val="009DBB"/>
          <w:sz w:val="16"/>
        </w:rPr>
        <w:t>(DPC</w:t>
      </w:r>
      <w:r w:rsidR="00100A89">
        <w:rPr>
          <w:rFonts w:ascii="Trebuchet MS"/>
          <w:b/>
          <w:color w:val="009DBB"/>
          <w:sz w:val="16"/>
        </w:rPr>
        <w:t>D)</w:t>
      </w:r>
    </w:p>
    <w:p w:rsidR="00210BD5" w:rsidRDefault="00100A89">
      <w:pPr>
        <w:pStyle w:val="BodyText"/>
        <w:spacing w:before="64" w:line="297" w:lineRule="auto"/>
        <w:ind w:right="183"/>
      </w:pPr>
      <w:r>
        <w:t>The</w:t>
      </w:r>
      <w:r>
        <w:rPr>
          <w:spacing w:val="-12"/>
        </w:rPr>
        <w:t xml:space="preserve"> </w:t>
      </w:r>
      <w:r>
        <w:t>entry</w:t>
      </w:r>
      <w:r>
        <w:rPr>
          <w:spacing w:val="-12"/>
        </w:rPr>
        <w:t xml:space="preserve"> </w:t>
      </w:r>
      <w:r>
        <w:t>has</w:t>
      </w:r>
      <w:r>
        <w:rPr>
          <w:spacing w:val="-12"/>
        </w:rPr>
        <w:t xml:space="preserve"> </w:t>
      </w:r>
      <w:r>
        <w:t>been</w:t>
      </w:r>
      <w:r>
        <w:rPr>
          <w:spacing w:val="-12"/>
        </w:rPr>
        <w:t xml:space="preserve"> </w:t>
      </w:r>
      <w:r>
        <w:t>modified</w:t>
      </w:r>
      <w:r>
        <w:rPr>
          <w:spacing w:val="-12"/>
        </w:rPr>
        <w:t xml:space="preserve"> </w:t>
      </w:r>
      <w:r>
        <w:t>as</w:t>
      </w:r>
      <w:r>
        <w:rPr>
          <w:spacing w:val="-12"/>
        </w:rPr>
        <w:t xml:space="preserve"> </w:t>
      </w:r>
      <w:r>
        <w:t>part</w:t>
      </w:r>
      <w:r>
        <w:rPr>
          <w:spacing w:val="-12"/>
        </w:rPr>
        <w:t xml:space="preserve"> </w:t>
      </w:r>
      <w:r>
        <w:t>of</w:t>
      </w:r>
      <w:r>
        <w:rPr>
          <w:w w:val="96"/>
        </w:rPr>
        <w:t xml:space="preserve"> </w:t>
      </w:r>
      <w:r>
        <w:t>a</w:t>
      </w:r>
      <w:r>
        <w:rPr>
          <w:spacing w:val="-15"/>
        </w:rPr>
        <w:t xml:space="preserve"> </w:t>
      </w:r>
      <w:r>
        <w:t>retail</w:t>
      </w:r>
      <w:r>
        <w:rPr>
          <w:spacing w:val="-15"/>
        </w:rPr>
        <w:t xml:space="preserve"> </w:t>
      </w:r>
      <w:r>
        <w:t>redevelopment</w:t>
      </w:r>
      <w:r>
        <w:rPr>
          <w:spacing w:val="-15"/>
        </w:rPr>
        <w:t xml:space="preserve"> </w:t>
      </w:r>
      <w:r>
        <w:t>to</w:t>
      </w:r>
      <w:r>
        <w:rPr>
          <w:spacing w:val="-15"/>
        </w:rPr>
        <w:t xml:space="preserve"> </w:t>
      </w:r>
      <w:r>
        <w:t>remove</w:t>
      </w:r>
      <w:r>
        <w:rPr>
          <w:spacing w:val="-15"/>
        </w:rPr>
        <w:t xml:space="preserve"> </w:t>
      </w:r>
      <w:r>
        <w:t>the</w:t>
      </w:r>
      <w:r>
        <w:rPr>
          <w:w w:val="99"/>
        </w:rPr>
        <w:t xml:space="preserve"> </w:t>
      </w:r>
      <w:r>
        <w:t>threshold step through the</w:t>
      </w:r>
      <w:r>
        <w:rPr>
          <w:spacing w:val="-36"/>
        </w:rPr>
        <w:t xml:space="preserve"> </w:t>
      </w:r>
      <w:r>
        <w:t>introduction</w:t>
      </w:r>
      <w:r>
        <w:rPr>
          <w:w w:val="99"/>
        </w:rPr>
        <w:t xml:space="preserve"> </w:t>
      </w:r>
      <w:r>
        <w:t>of an internal</w:t>
      </w:r>
      <w:r>
        <w:rPr>
          <w:spacing w:val="-17"/>
        </w:rPr>
        <w:t xml:space="preserve"> </w:t>
      </w:r>
      <w:r>
        <w:t>ramp.</w:t>
      </w:r>
    </w:p>
    <w:p w:rsidR="00210BD5" w:rsidRDefault="00100A89">
      <w:pPr>
        <w:spacing w:before="82" w:line="283" w:lineRule="auto"/>
        <w:ind w:left="167" w:right="1650"/>
        <w:rPr>
          <w:rFonts w:ascii="Trebuchet MS" w:eastAsia="Trebuchet MS" w:hAnsi="Trebuchet MS" w:cs="Trebuchet MS"/>
          <w:sz w:val="16"/>
          <w:szCs w:val="16"/>
        </w:rPr>
      </w:pPr>
      <w:r>
        <w:br w:type="column"/>
      </w:r>
      <w:r w:rsidR="005D33D5">
        <w:rPr>
          <w:rFonts w:ascii="Trebuchet MS"/>
          <w:b/>
          <w:color w:val="009DBB"/>
          <w:sz w:val="16"/>
        </w:rPr>
        <w:t>F</w:t>
      </w:r>
      <w:r>
        <w:rPr>
          <w:rFonts w:ascii="Trebuchet MS"/>
          <w:b/>
          <w:color w:val="009DBB"/>
          <w:sz w:val="16"/>
        </w:rPr>
        <w:t>ormer Metropolitan Meat</w:t>
      </w:r>
      <w:r>
        <w:rPr>
          <w:rFonts w:ascii="Trebuchet MS"/>
          <w:b/>
          <w:color w:val="009DBB"/>
          <w:spacing w:val="-37"/>
          <w:sz w:val="16"/>
        </w:rPr>
        <w:t xml:space="preserve"> </w:t>
      </w:r>
      <w:r>
        <w:rPr>
          <w:rFonts w:ascii="Trebuchet MS"/>
          <w:b/>
          <w:color w:val="009DBB"/>
          <w:sz w:val="16"/>
        </w:rPr>
        <w:t>Market,</w:t>
      </w:r>
      <w:r>
        <w:rPr>
          <w:rFonts w:ascii="Trebuchet MS"/>
          <w:b/>
          <w:color w:val="009DBB"/>
          <w:w w:val="88"/>
          <w:sz w:val="16"/>
        </w:rPr>
        <w:t xml:space="preserve"> </w:t>
      </w:r>
      <w:r w:rsidR="005D33D5">
        <w:rPr>
          <w:rFonts w:ascii="Trebuchet MS"/>
          <w:b/>
          <w:color w:val="009DBB"/>
          <w:sz w:val="16"/>
        </w:rPr>
        <w:t>N</w:t>
      </w:r>
      <w:r>
        <w:rPr>
          <w:rFonts w:ascii="Trebuchet MS"/>
          <w:b/>
          <w:color w:val="009DBB"/>
          <w:sz w:val="16"/>
        </w:rPr>
        <w:t>orth Melbourne</w:t>
      </w:r>
      <w:r>
        <w:rPr>
          <w:rFonts w:ascii="Trebuchet MS"/>
          <w:b/>
          <w:color w:val="009DBB"/>
          <w:spacing w:val="2"/>
          <w:sz w:val="16"/>
        </w:rPr>
        <w:t xml:space="preserve"> </w:t>
      </w:r>
      <w:r w:rsidR="005D33D5">
        <w:rPr>
          <w:rFonts w:ascii="Trebuchet MS"/>
          <w:b/>
          <w:color w:val="009DBB"/>
          <w:sz w:val="16"/>
        </w:rPr>
        <w:t>(DPC</w:t>
      </w:r>
      <w:r>
        <w:rPr>
          <w:rFonts w:ascii="Trebuchet MS"/>
          <w:b/>
          <w:color w:val="009DBB"/>
          <w:sz w:val="16"/>
        </w:rPr>
        <w:t>D)</w:t>
      </w:r>
    </w:p>
    <w:p w:rsidR="00210BD5" w:rsidRDefault="00100A89">
      <w:pPr>
        <w:pStyle w:val="BodyText"/>
        <w:spacing w:before="31" w:line="297" w:lineRule="auto"/>
        <w:ind w:left="167" w:right="1152"/>
      </w:pPr>
      <w:r>
        <w:t>The</w:t>
      </w:r>
      <w:r>
        <w:rPr>
          <w:spacing w:val="-12"/>
        </w:rPr>
        <w:t xml:space="preserve"> </w:t>
      </w:r>
      <w:r>
        <w:t>bluestone</w:t>
      </w:r>
      <w:r>
        <w:rPr>
          <w:spacing w:val="-12"/>
        </w:rPr>
        <w:t xml:space="preserve"> </w:t>
      </w:r>
      <w:r>
        <w:t>paving</w:t>
      </w:r>
      <w:r>
        <w:rPr>
          <w:spacing w:val="-12"/>
        </w:rPr>
        <w:t xml:space="preserve"> </w:t>
      </w:r>
      <w:r>
        <w:t>has</w:t>
      </w:r>
      <w:r>
        <w:rPr>
          <w:spacing w:val="-12"/>
        </w:rPr>
        <w:t xml:space="preserve"> </w:t>
      </w:r>
      <w:r>
        <w:t>been</w:t>
      </w:r>
      <w:r>
        <w:rPr>
          <w:spacing w:val="-12"/>
        </w:rPr>
        <w:t xml:space="preserve"> </w:t>
      </w:r>
      <w:r>
        <w:t>relaid</w:t>
      </w:r>
      <w:r>
        <w:rPr>
          <w:w w:val="102"/>
        </w:rPr>
        <w:t xml:space="preserve"> </w:t>
      </w:r>
      <w:r>
        <w:t>to</w:t>
      </w:r>
      <w:r>
        <w:rPr>
          <w:spacing w:val="-13"/>
        </w:rPr>
        <w:t xml:space="preserve"> </w:t>
      </w:r>
      <w:r>
        <w:t>overcome</w:t>
      </w:r>
      <w:r>
        <w:rPr>
          <w:spacing w:val="-13"/>
        </w:rPr>
        <w:t xml:space="preserve"> </w:t>
      </w:r>
      <w:r>
        <w:t>the</w:t>
      </w:r>
      <w:r>
        <w:rPr>
          <w:spacing w:val="-13"/>
        </w:rPr>
        <w:t xml:space="preserve"> </w:t>
      </w:r>
      <w:r>
        <w:t>threshold</w:t>
      </w:r>
      <w:r>
        <w:rPr>
          <w:spacing w:val="-13"/>
        </w:rPr>
        <w:t xml:space="preserve"> </w:t>
      </w:r>
      <w:r>
        <w:t>at</w:t>
      </w:r>
      <w:r>
        <w:rPr>
          <w:spacing w:val="-13"/>
        </w:rPr>
        <w:t xml:space="preserve"> </w:t>
      </w:r>
      <w:r>
        <w:t>the</w:t>
      </w:r>
      <w:r>
        <w:rPr>
          <w:spacing w:val="-13"/>
        </w:rPr>
        <w:t xml:space="preserve"> </w:t>
      </w:r>
      <w:r>
        <w:t>kerb</w:t>
      </w:r>
      <w:r>
        <w:rPr>
          <w:w w:val="102"/>
        </w:rPr>
        <w:t xml:space="preserve"> </w:t>
      </w:r>
      <w:r>
        <w:t>stone</w:t>
      </w:r>
      <w:r>
        <w:rPr>
          <w:spacing w:val="-11"/>
        </w:rPr>
        <w:t xml:space="preserve"> </w:t>
      </w:r>
      <w:r>
        <w:t>and</w:t>
      </w:r>
      <w:r>
        <w:rPr>
          <w:spacing w:val="-11"/>
        </w:rPr>
        <w:t xml:space="preserve"> </w:t>
      </w:r>
      <w:r>
        <w:t>provide</w:t>
      </w:r>
      <w:r>
        <w:rPr>
          <w:spacing w:val="-11"/>
        </w:rPr>
        <w:t xml:space="preserve"> </w:t>
      </w:r>
      <w:r>
        <w:t>ramped</w:t>
      </w:r>
      <w:r>
        <w:rPr>
          <w:spacing w:val="-11"/>
        </w:rPr>
        <w:t xml:space="preserve"> </w:t>
      </w:r>
      <w:r>
        <w:t>access</w:t>
      </w:r>
      <w:r>
        <w:rPr>
          <w:spacing w:val="-11"/>
        </w:rPr>
        <w:t xml:space="preserve"> </w:t>
      </w:r>
      <w:r>
        <w:t>for</w:t>
      </w:r>
      <w:r>
        <w:rPr>
          <w:spacing w:val="-61"/>
        </w:rPr>
        <w:t xml:space="preserve"> </w:t>
      </w:r>
      <w:r>
        <w:t>wheelchair</w:t>
      </w:r>
      <w:r>
        <w:rPr>
          <w:spacing w:val="25"/>
        </w:rPr>
        <w:t xml:space="preserve"> </w:t>
      </w:r>
      <w:r>
        <w:t>users.</w:t>
      </w:r>
    </w:p>
    <w:p w:rsidR="00210BD5" w:rsidRDefault="00210BD5">
      <w:pPr>
        <w:spacing w:line="297" w:lineRule="auto"/>
        <w:sectPr w:rsidR="00210BD5">
          <w:type w:val="continuous"/>
          <w:pgSz w:w="11910" w:h="16840"/>
          <w:pgMar w:top="300" w:right="0" w:bottom="740" w:left="0" w:header="720" w:footer="720" w:gutter="0"/>
          <w:cols w:num="2" w:space="720" w:equalWidth="0">
            <w:col w:w="7144" w:space="40"/>
            <w:col w:w="4726"/>
          </w:cols>
        </w:sectPr>
      </w:pPr>
    </w:p>
    <w:p w:rsidR="00210BD5" w:rsidRDefault="00210BD5">
      <w:pPr>
        <w:rPr>
          <w:rFonts w:ascii="Tahoma" w:eastAsia="Tahoma" w:hAnsi="Tahoma" w:cs="Tahoma"/>
          <w:sz w:val="20"/>
          <w:szCs w:val="20"/>
        </w:rPr>
      </w:pPr>
    </w:p>
    <w:p w:rsidR="00210BD5" w:rsidRDefault="00210BD5">
      <w:pPr>
        <w:spacing w:before="4"/>
        <w:rPr>
          <w:rFonts w:ascii="Tahoma" w:eastAsia="Tahoma" w:hAnsi="Tahoma" w:cs="Tahoma"/>
          <w:sz w:val="26"/>
          <w:szCs w:val="26"/>
        </w:rPr>
      </w:pPr>
    </w:p>
    <w:p w:rsidR="00210BD5" w:rsidRDefault="00100A89">
      <w:pPr>
        <w:pStyle w:val="BodyText"/>
        <w:spacing w:line="4478" w:lineRule="exact"/>
      </w:pPr>
      <w:r>
        <w:rPr>
          <w:noProof/>
          <w:position w:val="-89"/>
          <w:lang w:val="en-AU" w:eastAsia="en-AU"/>
        </w:rPr>
        <w:drawing>
          <wp:inline distT="0" distB="0" distL="0" distR="0">
            <wp:extent cx="2313583" cy="2843784"/>
            <wp:effectExtent l="0" t="0" r="0" b="0"/>
            <wp:docPr id="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jpeg"/>
                    <pic:cNvPicPr/>
                  </pic:nvPicPr>
                  <pic:blipFill>
                    <a:blip r:embed="rId20" cstate="print"/>
                    <a:stretch>
                      <a:fillRect/>
                    </a:stretch>
                  </pic:blipFill>
                  <pic:spPr>
                    <a:xfrm>
                      <a:off x="0" y="0"/>
                      <a:ext cx="2313583" cy="2843784"/>
                    </a:xfrm>
                    <a:prstGeom prst="rect">
                      <a:avLst/>
                    </a:prstGeom>
                  </pic:spPr>
                </pic:pic>
              </a:graphicData>
            </a:graphic>
          </wp:inline>
        </w:drawing>
      </w:r>
      <w:r>
        <w:rPr>
          <w:rFonts w:ascii="Times New Roman"/>
          <w:spacing w:val="142"/>
          <w:position w:val="-89"/>
        </w:rPr>
        <w:t xml:space="preserve"> </w:t>
      </w:r>
      <w:r>
        <w:rPr>
          <w:noProof/>
          <w:spacing w:val="142"/>
          <w:position w:val="-85"/>
          <w:lang w:val="en-AU" w:eastAsia="en-AU"/>
        </w:rPr>
        <w:drawing>
          <wp:inline distT="0" distB="0" distL="0" distR="0">
            <wp:extent cx="2308811" cy="2823210"/>
            <wp:effectExtent l="0" t="0" r="0" b="0"/>
            <wp:docPr id="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jpeg"/>
                    <pic:cNvPicPr/>
                  </pic:nvPicPr>
                  <pic:blipFill>
                    <a:blip r:embed="rId21" cstate="print"/>
                    <a:stretch>
                      <a:fillRect/>
                    </a:stretch>
                  </pic:blipFill>
                  <pic:spPr>
                    <a:xfrm>
                      <a:off x="0" y="0"/>
                      <a:ext cx="2308811" cy="2823210"/>
                    </a:xfrm>
                    <a:prstGeom prst="rect">
                      <a:avLst/>
                    </a:prstGeom>
                  </pic:spPr>
                </pic:pic>
              </a:graphicData>
            </a:graphic>
          </wp:inline>
        </w:drawing>
      </w:r>
    </w:p>
    <w:p w:rsidR="00210BD5" w:rsidRDefault="00210BD5">
      <w:pPr>
        <w:spacing w:before="5"/>
        <w:rPr>
          <w:rFonts w:ascii="Tahoma" w:eastAsia="Tahoma" w:hAnsi="Tahoma" w:cs="Tahoma"/>
          <w:sz w:val="7"/>
          <w:szCs w:val="7"/>
        </w:rPr>
      </w:pPr>
    </w:p>
    <w:p w:rsidR="00210BD5" w:rsidRDefault="00210BD5">
      <w:pPr>
        <w:rPr>
          <w:rFonts w:ascii="Tahoma" w:eastAsia="Tahoma" w:hAnsi="Tahoma" w:cs="Tahoma"/>
          <w:sz w:val="7"/>
          <w:szCs w:val="7"/>
        </w:rPr>
        <w:sectPr w:rsidR="00210BD5">
          <w:type w:val="continuous"/>
          <w:pgSz w:w="11910" w:h="16840"/>
          <w:pgMar w:top="300" w:right="0" w:bottom="740" w:left="0" w:header="720" w:footer="720" w:gutter="0"/>
          <w:cols w:space="720"/>
        </w:sectPr>
      </w:pPr>
    </w:p>
    <w:p w:rsidR="00210BD5" w:rsidRDefault="00100A89">
      <w:pPr>
        <w:spacing w:before="110"/>
        <w:ind w:left="3514" w:right="183"/>
        <w:rPr>
          <w:rFonts w:ascii="Trebuchet MS" w:eastAsia="Trebuchet MS" w:hAnsi="Trebuchet MS" w:cs="Trebuchet MS"/>
          <w:sz w:val="16"/>
          <w:szCs w:val="16"/>
        </w:rPr>
      </w:pPr>
      <w:r>
        <w:rPr>
          <w:rFonts w:ascii="Trebuchet MS"/>
          <w:b/>
          <w:color w:val="009DBB"/>
          <w:sz w:val="16"/>
        </w:rPr>
        <w:t>Bendigo</w:t>
      </w:r>
      <w:r w:rsidR="0074796C">
        <w:rPr>
          <w:rFonts w:ascii="Trebuchet MS"/>
          <w:b/>
          <w:color w:val="009DBB"/>
          <w:sz w:val="16"/>
        </w:rPr>
        <w:t xml:space="preserve"> Court H</w:t>
      </w:r>
      <w:r>
        <w:rPr>
          <w:rFonts w:ascii="Trebuchet MS"/>
          <w:b/>
          <w:color w:val="009DBB"/>
          <w:sz w:val="16"/>
        </w:rPr>
        <w:t>ouse, Bendigo</w:t>
      </w:r>
      <w:r>
        <w:rPr>
          <w:rFonts w:ascii="Trebuchet MS"/>
          <w:b/>
          <w:color w:val="009DBB"/>
          <w:spacing w:val="-18"/>
          <w:sz w:val="16"/>
        </w:rPr>
        <w:t xml:space="preserve"> </w:t>
      </w:r>
      <w:r w:rsidR="0074796C">
        <w:rPr>
          <w:rFonts w:ascii="Trebuchet MS"/>
          <w:b/>
          <w:color w:val="009DBB"/>
          <w:sz w:val="16"/>
        </w:rPr>
        <w:t>(DPC</w:t>
      </w:r>
      <w:r>
        <w:rPr>
          <w:rFonts w:ascii="Trebuchet MS"/>
          <w:b/>
          <w:color w:val="009DBB"/>
          <w:sz w:val="16"/>
        </w:rPr>
        <w:t>D)</w:t>
      </w:r>
    </w:p>
    <w:p w:rsidR="00210BD5" w:rsidRDefault="00100A89">
      <w:pPr>
        <w:pStyle w:val="BodyText"/>
        <w:spacing w:before="64" w:line="297" w:lineRule="auto"/>
        <w:ind w:left="3515" w:right="235" w:hanging="1"/>
      </w:pPr>
      <w:r>
        <w:rPr>
          <w:w w:val="105"/>
        </w:rPr>
        <w:t>The</w:t>
      </w:r>
      <w:r>
        <w:rPr>
          <w:spacing w:val="-30"/>
          <w:w w:val="105"/>
        </w:rPr>
        <w:t xml:space="preserve"> </w:t>
      </w:r>
      <w:r>
        <w:rPr>
          <w:w w:val="105"/>
        </w:rPr>
        <w:t>main</w:t>
      </w:r>
      <w:r>
        <w:rPr>
          <w:spacing w:val="-30"/>
          <w:w w:val="105"/>
        </w:rPr>
        <w:t xml:space="preserve"> </w:t>
      </w:r>
      <w:r>
        <w:rPr>
          <w:w w:val="105"/>
        </w:rPr>
        <w:t>entrance</w:t>
      </w:r>
      <w:r>
        <w:rPr>
          <w:spacing w:val="-30"/>
          <w:w w:val="105"/>
        </w:rPr>
        <w:t xml:space="preserve"> </w:t>
      </w:r>
      <w:r>
        <w:rPr>
          <w:w w:val="105"/>
        </w:rPr>
        <w:t>is</w:t>
      </w:r>
      <w:r>
        <w:rPr>
          <w:spacing w:val="-30"/>
          <w:w w:val="105"/>
        </w:rPr>
        <w:t xml:space="preserve"> </w:t>
      </w:r>
      <w:r>
        <w:rPr>
          <w:spacing w:val="-3"/>
          <w:w w:val="105"/>
        </w:rPr>
        <w:t>accessed</w:t>
      </w:r>
      <w:r>
        <w:rPr>
          <w:spacing w:val="-30"/>
          <w:w w:val="105"/>
        </w:rPr>
        <w:t xml:space="preserve"> </w:t>
      </w:r>
      <w:r>
        <w:rPr>
          <w:w w:val="105"/>
        </w:rPr>
        <w:t>by</w:t>
      </w:r>
      <w:r>
        <w:rPr>
          <w:spacing w:val="-30"/>
          <w:w w:val="105"/>
        </w:rPr>
        <w:t xml:space="preserve"> </w:t>
      </w:r>
      <w:r>
        <w:rPr>
          <w:w w:val="105"/>
        </w:rPr>
        <w:t>a</w:t>
      </w:r>
      <w:r>
        <w:rPr>
          <w:w w:val="99"/>
        </w:rPr>
        <w:t xml:space="preserve"> </w:t>
      </w:r>
      <w:r>
        <w:rPr>
          <w:spacing w:val="-2"/>
          <w:w w:val="105"/>
        </w:rPr>
        <w:t>ceremonial</w:t>
      </w:r>
      <w:r>
        <w:rPr>
          <w:spacing w:val="-36"/>
          <w:w w:val="105"/>
        </w:rPr>
        <w:t xml:space="preserve"> </w:t>
      </w:r>
      <w:r>
        <w:rPr>
          <w:w w:val="105"/>
        </w:rPr>
        <w:t>flight</w:t>
      </w:r>
      <w:r>
        <w:rPr>
          <w:spacing w:val="-36"/>
          <w:w w:val="105"/>
        </w:rPr>
        <w:t xml:space="preserve"> </w:t>
      </w:r>
      <w:r>
        <w:rPr>
          <w:w w:val="105"/>
        </w:rPr>
        <w:t>of</w:t>
      </w:r>
      <w:r>
        <w:rPr>
          <w:spacing w:val="-36"/>
          <w:w w:val="105"/>
        </w:rPr>
        <w:t xml:space="preserve"> </w:t>
      </w:r>
      <w:r>
        <w:rPr>
          <w:w w:val="105"/>
        </w:rPr>
        <w:t>steps</w:t>
      </w:r>
      <w:r>
        <w:rPr>
          <w:spacing w:val="-36"/>
          <w:w w:val="105"/>
        </w:rPr>
        <w:t xml:space="preserve"> </w:t>
      </w:r>
      <w:r>
        <w:rPr>
          <w:w w:val="105"/>
        </w:rPr>
        <w:t>that</w:t>
      </w:r>
      <w:r>
        <w:rPr>
          <w:spacing w:val="-36"/>
          <w:w w:val="105"/>
        </w:rPr>
        <w:t xml:space="preserve"> </w:t>
      </w:r>
      <w:r>
        <w:rPr>
          <w:w w:val="105"/>
        </w:rPr>
        <w:t>would</w:t>
      </w:r>
      <w:r>
        <w:rPr>
          <w:w w:val="97"/>
        </w:rPr>
        <w:t xml:space="preserve"> </w:t>
      </w:r>
      <w:r>
        <w:rPr>
          <w:w w:val="105"/>
        </w:rPr>
        <w:t>be</w:t>
      </w:r>
      <w:r>
        <w:rPr>
          <w:spacing w:val="-38"/>
          <w:w w:val="105"/>
        </w:rPr>
        <w:t xml:space="preserve"> </w:t>
      </w:r>
      <w:r>
        <w:rPr>
          <w:w w:val="105"/>
        </w:rPr>
        <w:t>difficult</w:t>
      </w:r>
      <w:r>
        <w:rPr>
          <w:spacing w:val="-38"/>
          <w:w w:val="105"/>
        </w:rPr>
        <w:t xml:space="preserve"> </w:t>
      </w:r>
      <w:r>
        <w:rPr>
          <w:w w:val="105"/>
        </w:rPr>
        <w:t>to</w:t>
      </w:r>
      <w:r>
        <w:rPr>
          <w:spacing w:val="-38"/>
          <w:w w:val="105"/>
        </w:rPr>
        <w:t xml:space="preserve"> </w:t>
      </w:r>
      <w:r>
        <w:rPr>
          <w:spacing w:val="-3"/>
          <w:w w:val="105"/>
        </w:rPr>
        <w:t>provide</w:t>
      </w:r>
      <w:r>
        <w:rPr>
          <w:spacing w:val="-38"/>
          <w:w w:val="105"/>
        </w:rPr>
        <w:t xml:space="preserve"> </w:t>
      </w:r>
      <w:r>
        <w:rPr>
          <w:w w:val="105"/>
        </w:rPr>
        <w:t>ramp</w:t>
      </w:r>
      <w:r>
        <w:rPr>
          <w:spacing w:val="-38"/>
          <w:w w:val="105"/>
        </w:rPr>
        <w:t xml:space="preserve"> </w:t>
      </w:r>
      <w:r>
        <w:rPr>
          <w:spacing w:val="-3"/>
          <w:w w:val="105"/>
        </w:rPr>
        <w:t>access</w:t>
      </w:r>
      <w:r>
        <w:rPr>
          <w:spacing w:val="-38"/>
          <w:w w:val="105"/>
        </w:rPr>
        <w:t xml:space="preserve"> </w:t>
      </w:r>
      <w:r>
        <w:rPr>
          <w:spacing w:val="-3"/>
          <w:w w:val="105"/>
        </w:rPr>
        <w:t>to.</w:t>
      </w:r>
    </w:p>
    <w:p w:rsidR="00210BD5" w:rsidRDefault="00100A89">
      <w:pPr>
        <w:pStyle w:val="BodyText"/>
        <w:spacing w:line="297" w:lineRule="auto"/>
        <w:ind w:left="3515" w:hanging="1"/>
      </w:pPr>
      <w:r>
        <w:rPr>
          <w:spacing w:val="-3"/>
        </w:rPr>
        <w:t>Access</w:t>
      </w:r>
      <w:r>
        <w:rPr>
          <w:spacing w:val="-14"/>
        </w:rPr>
        <w:t xml:space="preserve"> </w:t>
      </w:r>
      <w:r>
        <w:t>to</w:t>
      </w:r>
      <w:r>
        <w:rPr>
          <w:spacing w:val="-14"/>
        </w:rPr>
        <w:t xml:space="preserve"> </w:t>
      </w:r>
      <w:r>
        <w:t>an</w:t>
      </w:r>
      <w:r>
        <w:rPr>
          <w:spacing w:val="-14"/>
        </w:rPr>
        <w:t xml:space="preserve"> </w:t>
      </w:r>
      <w:r>
        <w:t>alternative</w:t>
      </w:r>
      <w:r>
        <w:rPr>
          <w:spacing w:val="-14"/>
        </w:rPr>
        <w:t xml:space="preserve"> </w:t>
      </w:r>
      <w:r>
        <w:t>entrance</w:t>
      </w:r>
      <w:r>
        <w:rPr>
          <w:spacing w:val="-14"/>
        </w:rPr>
        <w:t xml:space="preserve"> </w:t>
      </w:r>
      <w:r>
        <w:t>to</w:t>
      </w:r>
      <w:r>
        <w:rPr>
          <w:spacing w:val="-14"/>
        </w:rPr>
        <w:t xml:space="preserve"> </w:t>
      </w:r>
      <w:r>
        <w:t>the</w:t>
      </w:r>
      <w:r>
        <w:rPr>
          <w:spacing w:val="-60"/>
        </w:rPr>
        <w:t xml:space="preserve"> </w:t>
      </w:r>
      <w:r>
        <w:t>basement</w:t>
      </w:r>
      <w:r>
        <w:rPr>
          <w:spacing w:val="-14"/>
        </w:rPr>
        <w:t xml:space="preserve"> </w:t>
      </w:r>
      <w:r>
        <w:rPr>
          <w:spacing w:val="-3"/>
        </w:rPr>
        <w:t>level</w:t>
      </w:r>
      <w:r>
        <w:rPr>
          <w:spacing w:val="-14"/>
        </w:rPr>
        <w:t xml:space="preserve"> </w:t>
      </w:r>
      <w:r>
        <w:t>is</w:t>
      </w:r>
      <w:r>
        <w:rPr>
          <w:spacing w:val="-14"/>
        </w:rPr>
        <w:t xml:space="preserve"> </w:t>
      </w:r>
      <w:r>
        <w:rPr>
          <w:spacing w:val="-3"/>
        </w:rPr>
        <w:t>provided</w:t>
      </w:r>
      <w:r>
        <w:rPr>
          <w:spacing w:val="-14"/>
        </w:rPr>
        <w:t xml:space="preserve"> </w:t>
      </w:r>
      <w:r>
        <w:t>by</w:t>
      </w:r>
      <w:r>
        <w:rPr>
          <w:spacing w:val="-14"/>
        </w:rPr>
        <w:t xml:space="preserve"> </w:t>
      </w:r>
      <w:r>
        <w:t>a</w:t>
      </w:r>
      <w:r>
        <w:rPr>
          <w:spacing w:val="-14"/>
        </w:rPr>
        <w:t xml:space="preserve"> </w:t>
      </w:r>
      <w:r>
        <w:t>new</w:t>
      </w:r>
      <w:r>
        <w:rPr>
          <w:spacing w:val="-14"/>
        </w:rPr>
        <w:t xml:space="preserve"> </w:t>
      </w:r>
      <w:r>
        <w:t>ramp</w:t>
      </w:r>
      <w:r>
        <w:rPr>
          <w:w w:val="97"/>
        </w:rPr>
        <w:t xml:space="preserve"> </w:t>
      </w:r>
      <w:r>
        <w:rPr>
          <w:spacing w:val="-3"/>
        </w:rPr>
        <w:t>located</w:t>
      </w:r>
      <w:r>
        <w:rPr>
          <w:spacing w:val="-19"/>
        </w:rPr>
        <w:t xml:space="preserve"> </w:t>
      </w:r>
      <w:r>
        <w:t>in</w:t>
      </w:r>
      <w:r>
        <w:rPr>
          <w:spacing w:val="-19"/>
        </w:rPr>
        <w:t xml:space="preserve"> </w:t>
      </w:r>
      <w:r>
        <w:t>the</w:t>
      </w:r>
      <w:r>
        <w:rPr>
          <w:spacing w:val="-19"/>
        </w:rPr>
        <w:t xml:space="preserve"> </w:t>
      </w:r>
      <w:r>
        <w:t>void</w:t>
      </w:r>
      <w:r>
        <w:rPr>
          <w:spacing w:val="-19"/>
        </w:rPr>
        <w:t xml:space="preserve"> </w:t>
      </w:r>
      <w:r>
        <w:t>between</w:t>
      </w:r>
      <w:r>
        <w:rPr>
          <w:spacing w:val="-19"/>
        </w:rPr>
        <w:t xml:space="preserve"> </w:t>
      </w:r>
      <w:r>
        <w:t>the</w:t>
      </w:r>
      <w:r>
        <w:rPr>
          <w:spacing w:val="-19"/>
        </w:rPr>
        <w:t xml:space="preserve"> </w:t>
      </w:r>
      <w:r>
        <w:t>building</w:t>
      </w:r>
    </w:p>
    <w:p w:rsidR="00210BD5" w:rsidRDefault="00100A89">
      <w:pPr>
        <w:pStyle w:val="BodyText"/>
        <w:ind w:left="3515" w:right="183"/>
      </w:pPr>
      <w:r>
        <w:t>and</w:t>
      </w:r>
      <w:r>
        <w:rPr>
          <w:spacing w:val="-34"/>
        </w:rPr>
        <w:t xml:space="preserve"> </w:t>
      </w:r>
      <w:r>
        <w:t>the</w:t>
      </w:r>
      <w:r>
        <w:rPr>
          <w:spacing w:val="-34"/>
        </w:rPr>
        <w:t xml:space="preserve"> </w:t>
      </w:r>
      <w:r>
        <w:t>pavement.</w:t>
      </w:r>
    </w:p>
    <w:p w:rsidR="00210BD5" w:rsidRDefault="00100A89">
      <w:pPr>
        <w:spacing w:before="82" w:line="283" w:lineRule="auto"/>
        <w:ind w:left="167" w:right="1650"/>
        <w:rPr>
          <w:rFonts w:ascii="Trebuchet MS" w:eastAsia="Trebuchet MS" w:hAnsi="Trebuchet MS" w:cs="Trebuchet MS"/>
          <w:sz w:val="16"/>
          <w:szCs w:val="16"/>
        </w:rPr>
      </w:pPr>
      <w:r>
        <w:br w:type="column"/>
      </w:r>
      <w:r w:rsidR="005D33D5">
        <w:rPr>
          <w:rFonts w:ascii="Trebuchet MS"/>
          <w:b/>
          <w:color w:val="009DBB"/>
          <w:sz w:val="16"/>
        </w:rPr>
        <w:t>Former C</w:t>
      </w:r>
      <w:r>
        <w:rPr>
          <w:rFonts w:ascii="Trebuchet MS"/>
          <w:b/>
          <w:color w:val="009DBB"/>
          <w:sz w:val="16"/>
        </w:rPr>
        <w:t xml:space="preserve">ollingwood </w:t>
      </w:r>
      <w:r>
        <w:rPr>
          <w:rFonts w:ascii="Trebuchet MS"/>
          <w:b/>
          <w:color w:val="009DBB"/>
          <w:spacing w:val="-4"/>
          <w:sz w:val="16"/>
        </w:rPr>
        <w:t xml:space="preserve">Town </w:t>
      </w:r>
      <w:r>
        <w:rPr>
          <w:rFonts w:ascii="Trebuchet MS"/>
          <w:b/>
          <w:color w:val="009DBB"/>
          <w:sz w:val="16"/>
        </w:rPr>
        <w:t>hall,</w:t>
      </w:r>
      <w:r>
        <w:rPr>
          <w:rFonts w:ascii="Trebuchet MS"/>
          <w:b/>
          <w:color w:val="009DBB"/>
          <w:spacing w:val="-43"/>
          <w:sz w:val="16"/>
        </w:rPr>
        <w:t xml:space="preserve"> </w:t>
      </w:r>
      <w:r w:rsidR="005D33D5">
        <w:rPr>
          <w:rFonts w:ascii="Trebuchet MS"/>
          <w:b/>
          <w:color w:val="009DBB"/>
          <w:sz w:val="16"/>
        </w:rPr>
        <w:t>C</w:t>
      </w:r>
      <w:r>
        <w:rPr>
          <w:rFonts w:ascii="Trebuchet MS"/>
          <w:b/>
          <w:color w:val="009DBB"/>
          <w:sz w:val="16"/>
        </w:rPr>
        <w:t>ollingwood</w:t>
      </w:r>
      <w:r>
        <w:rPr>
          <w:rFonts w:ascii="Trebuchet MS"/>
          <w:b/>
          <w:color w:val="009DBB"/>
          <w:spacing w:val="15"/>
          <w:sz w:val="16"/>
        </w:rPr>
        <w:t xml:space="preserve"> </w:t>
      </w:r>
      <w:r w:rsidR="005D33D5">
        <w:rPr>
          <w:rFonts w:ascii="Trebuchet MS"/>
          <w:b/>
          <w:color w:val="009DBB"/>
          <w:sz w:val="16"/>
        </w:rPr>
        <w:t>(DPC</w:t>
      </w:r>
      <w:r>
        <w:rPr>
          <w:rFonts w:ascii="Trebuchet MS"/>
          <w:b/>
          <w:color w:val="009DBB"/>
          <w:sz w:val="16"/>
        </w:rPr>
        <w:t>D)</w:t>
      </w:r>
    </w:p>
    <w:p w:rsidR="00210BD5" w:rsidRDefault="00100A89">
      <w:pPr>
        <w:pStyle w:val="BodyText"/>
        <w:spacing w:before="31" w:line="297" w:lineRule="auto"/>
        <w:ind w:left="167" w:right="1152"/>
      </w:pPr>
      <w:r>
        <w:t>A new ramp constructed in</w:t>
      </w:r>
      <w:r>
        <w:rPr>
          <w:spacing w:val="-29"/>
        </w:rPr>
        <w:t xml:space="preserve"> </w:t>
      </w:r>
      <w:r>
        <w:t>bluestone</w:t>
      </w:r>
      <w:r>
        <w:rPr>
          <w:w w:val="98"/>
        </w:rPr>
        <w:t xml:space="preserve"> </w:t>
      </w:r>
      <w:r>
        <w:t>has</w:t>
      </w:r>
      <w:r>
        <w:rPr>
          <w:spacing w:val="-11"/>
        </w:rPr>
        <w:t xml:space="preserve"> </w:t>
      </w:r>
      <w:r>
        <w:t>been</w:t>
      </w:r>
      <w:r>
        <w:rPr>
          <w:spacing w:val="-11"/>
        </w:rPr>
        <w:t xml:space="preserve"> </w:t>
      </w:r>
      <w:r>
        <w:t>created</w:t>
      </w:r>
      <w:r>
        <w:rPr>
          <w:spacing w:val="-11"/>
        </w:rPr>
        <w:t xml:space="preserve"> </w:t>
      </w:r>
      <w:r>
        <w:t>within</w:t>
      </w:r>
      <w:r>
        <w:rPr>
          <w:spacing w:val="-11"/>
        </w:rPr>
        <w:t xml:space="preserve"> </w:t>
      </w:r>
      <w:r>
        <w:t>the</w:t>
      </w:r>
      <w:r>
        <w:rPr>
          <w:spacing w:val="-11"/>
        </w:rPr>
        <w:t xml:space="preserve"> </w:t>
      </w:r>
      <w:r>
        <w:t>portico</w:t>
      </w:r>
    </w:p>
    <w:p w:rsidR="00210BD5" w:rsidRDefault="00100A89">
      <w:pPr>
        <w:pStyle w:val="BodyText"/>
        <w:spacing w:line="297" w:lineRule="auto"/>
        <w:ind w:left="167" w:right="1152"/>
      </w:pPr>
      <w:r>
        <w:t>to</w:t>
      </w:r>
      <w:r>
        <w:rPr>
          <w:spacing w:val="-12"/>
        </w:rPr>
        <w:t xml:space="preserve"> </w:t>
      </w:r>
      <w:r>
        <w:t>overcome</w:t>
      </w:r>
      <w:r>
        <w:rPr>
          <w:spacing w:val="-12"/>
        </w:rPr>
        <w:t xml:space="preserve"> </w:t>
      </w:r>
      <w:r>
        <w:t>a</w:t>
      </w:r>
      <w:r>
        <w:rPr>
          <w:spacing w:val="-12"/>
        </w:rPr>
        <w:t xml:space="preserve"> </w:t>
      </w:r>
      <w:r>
        <w:t>threshold</w:t>
      </w:r>
      <w:r>
        <w:rPr>
          <w:spacing w:val="-12"/>
        </w:rPr>
        <w:t xml:space="preserve"> </w:t>
      </w:r>
      <w:r>
        <w:t>at</w:t>
      </w:r>
      <w:r>
        <w:rPr>
          <w:spacing w:val="-12"/>
        </w:rPr>
        <w:t xml:space="preserve"> </w:t>
      </w:r>
      <w:r>
        <w:t>the</w:t>
      </w:r>
      <w:r>
        <w:rPr>
          <w:spacing w:val="-12"/>
        </w:rPr>
        <w:t xml:space="preserve"> </w:t>
      </w:r>
      <w:r>
        <w:t>main</w:t>
      </w:r>
      <w:r>
        <w:rPr>
          <w:w w:val="102"/>
        </w:rPr>
        <w:t xml:space="preserve"> </w:t>
      </w:r>
      <w:r>
        <w:t>entrance.</w:t>
      </w:r>
    </w:p>
    <w:p w:rsidR="00210BD5" w:rsidRDefault="00210BD5">
      <w:pPr>
        <w:spacing w:line="297" w:lineRule="auto"/>
        <w:sectPr w:rsidR="00210BD5">
          <w:type w:val="continuous"/>
          <w:pgSz w:w="11910" w:h="16840"/>
          <w:pgMar w:top="300" w:right="0" w:bottom="740" w:left="0" w:header="720" w:footer="720" w:gutter="0"/>
          <w:cols w:num="2" w:space="720" w:equalWidth="0">
            <w:col w:w="7144" w:space="40"/>
            <w:col w:w="4726"/>
          </w:cols>
        </w:sect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spacing w:before="6"/>
        <w:rPr>
          <w:rFonts w:ascii="Tahoma" w:eastAsia="Tahoma" w:hAnsi="Tahoma" w:cs="Tahoma"/>
          <w:sz w:val="16"/>
          <w:szCs w:val="16"/>
        </w:rPr>
      </w:pPr>
    </w:p>
    <w:p w:rsidR="00210BD5" w:rsidRDefault="00CF6E5D">
      <w:pPr>
        <w:spacing w:before="82" w:line="283" w:lineRule="auto"/>
        <w:ind w:left="3514" w:right="6206"/>
        <w:rPr>
          <w:rFonts w:ascii="Trebuchet MS" w:eastAsia="Trebuchet MS" w:hAnsi="Trebuchet MS" w:cs="Trebuchet MS"/>
          <w:sz w:val="16"/>
          <w:szCs w:val="16"/>
        </w:rPr>
      </w:pPr>
      <w:r>
        <w:pict>
          <v:shape id="_x0000_s1041" type="#_x0000_t75" style="position:absolute;left:0;text-align:left;margin-left:306.1pt;margin-top:4.4pt;width:243.75pt;height:178.55pt;z-index:251654656;mso-position-horizontal-relative:page">
            <v:imagedata r:id="rId22" o:title=""/>
            <w10:wrap anchorx="page"/>
          </v:shape>
        </w:pict>
      </w:r>
      <w:r w:rsidR="0074796C">
        <w:rPr>
          <w:rFonts w:ascii="Trebuchet MS"/>
          <w:b/>
          <w:color w:val="009DBB"/>
          <w:sz w:val="16"/>
        </w:rPr>
        <w:t>Bendigo I</w:t>
      </w:r>
      <w:r w:rsidR="00100A89">
        <w:rPr>
          <w:rFonts w:ascii="Trebuchet MS"/>
          <w:b/>
          <w:color w:val="009DBB"/>
          <w:sz w:val="16"/>
        </w:rPr>
        <w:t>nformation</w:t>
      </w:r>
      <w:r w:rsidR="00100A89">
        <w:rPr>
          <w:rFonts w:ascii="Trebuchet MS"/>
          <w:b/>
          <w:color w:val="009DBB"/>
          <w:spacing w:val="-34"/>
          <w:sz w:val="16"/>
        </w:rPr>
        <w:t xml:space="preserve"> </w:t>
      </w:r>
      <w:r w:rsidR="005D33D5">
        <w:rPr>
          <w:rFonts w:ascii="Trebuchet MS"/>
          <w:b/>
          <w:color w:val="009DBB"/>
          <w:spacing w:val="-34"/>
          <w:sz w:val="16"/>
        </w:rPr>
        <w:t xml:space="preserve"> </w:t>
      </w:r>
      <w:r w:rsidR="0074796C">
        <w:rPr>
          <w:rFonts w:ascii="Trebuchet MS"/>
          <w:b/>
          <w:color w:val="009DBB"/>
          <w:sz w:val="16"/>
        </w:rPr>
        <w:t>C</w:t>
      </w:r>
      <w:r w:rsidR="00100A89">
        <w:rPr>
          <w:rFonts w:ascii="Trebuchet MS"/>
          <w:b/>
          <w:color w:val="009DBB"/>
          <w:sz w:val="16"/>
        </w:rPr>
        <w:t>entre</w:t>
      </w:r>
      <w:r w:rsidR="00100A89">
        <w:rPr>
          <w:rFonts w:ascii="Trebuchet MS"/>
          <w:b/>
          <w:color w:val="009DBB"/>
          <w:w w:val="95"/>
          <w:sz w:val="16"/>
        </w:rPr>
        <w:t xml:space="preserve"> </w:t>
      </w:r>
      <w:r w:rsidR="00100A89">
        <w:rPr>
          <w:rFonts w:ascii="Trebuchet MS"/>
          <w:b/>
          <w:color w:val="009DBB"/>
          <w:sz w:val="16"/>
        </w:rPr>
        <w:t>(former</w:t>
      </w:r>
      <w:r w:rsidR="00100A89">
        <w:rPr>
          <w:rFonts w:ascii="Trebuchet MS"/>
          <w:b/>
          <w:color w:val="009DBB"/>
          <w:spacing w:val="-31"/>
          <w:sz w:val="16"/>
        </w:rPr>
        <w:t xml:space="preserve"> </w:t>
      </w:r>
      <w:r w:rsidR="00100A89">
        <w:rPr>
          <w:rFonts w:ascii="Trebuchet MS"/>
          <w:b/>
          <w:color w:val="009DBB"/>
          <w:sz w:val="16"/>
        </w:rPr>
        <w:t>Post</w:t>
      </w:r>
      <w:r w:rsidR="00100A89">
        <w:rPr>
          <w:rFonts w:ascii="Trebuchet MS"/>
          <w:b/>
          <w:color w:val="009DBB"/>
          <w:spacing w:val="-31"/>
          <w:sz w:val="16"/>
        </w:rPr>
        <w:t xml:space="preserve"> </w:t>
      </w:r>
      <w:r w:rsidR="00100A89">
        <w:rPr>
          <w:rFonts w:ascii="Trebuchet MS"/>
          <w:b/>
          <w:color w:val="009DBB"/>
          <w:sz w:val="16"/>
        </w:rPr>
        <w:t>Office),</w:t>
      </w:r>
      <w:r w:rsidR="00100A89">
        <w:rPr>
          <w:rFonts w:ascii="Trebuchet MS"/>
          <w:b/>
          <w:color w:val="009DBB"/>
          <w:spacing w:val="-31"/>
          <w:sz w:val="16"/>
        </w:rPr>
        <w:t xml:space="preserve"> </w:t>
      </w:r>
      <w:r w:rsidR="00100A89">
        <w:rPr>
          <w:rFonts w:ascii="Trebuchet MS"/>
          <w:b/>
          <w:color w:val="009DBB"/>
          <w:sz w:val="16"/>
        </w:rPr>
        <w:t>Ben</w:t>
      </w:r>
      <w:r w:rsidR="0074796C">
        <w:rPr>
          <w:rFonts w:ascii="Trebuchet MS"/>
          <w:b/>
          <w:color w:val="009DBB"/>
          <w:sz w:val="16"/>
        </w:rPr>
        <w:t>digo (EMA</w:t>
      </w:r>
      <w:r w:rsidR="00100A89">
        <w:rPr>
          <w:rFonts w:ascii="Trebuchet MS"/>
          <w:b/>
          <w:color w:val="009DBB"/>
          <w:sz w:val="16"/>
        </w:rPr>
        <w:t>)</w:t>
      </w:r>
    </w:p>
    <w:p w:rsidR="00210BD5" w:rsidRDefault="00100A89">
      <w:pPr>
        <w:pStyle w:val="BodyText"/>
        <w:spacing w:before="31" w:line="297" w:lineRule="auto"/>
        <w:ind w:right="6565"/>
      </w:pPr>
      <w:r>
        <w:t xml:space="preserve">A </w:t>
      </w:r>
      <w:r>
        <w:rPr>
          <w:spacing w:val="-3"/>
        </w:rPr>
        <w:t xml:space="preserve">reversible </w:t>
      </w:r>
      <w:r>
        <w:t>ramp</w:t>
      </w:r>
      <w:r>
        <w:rPr>
          <w:spacing w:val="-50"/>
        </w:rPr>
        <w:t xml:space="preserve"> </w:t>
      </w:r>
      <w:r>
        <w:t>and</w:t>
      </w:r>
      <w:r>
        <w:rPr>
          <w:spacing w:val="-22"/>
        </w:rPr>
        <w:t xml:space="preserve"> </w:t>
      </w:r>
      <w:r>
        <w:t>landing</w:t>
      </w:r>
      <w:r>
        <w:rPr>
          <w:spacing w:val="-22"/>
        </w:rPr>
        <w:t xml:space="preserve"> </w:t>
      </w:r>
      <w:r>
        <w:t>added</w:t>
      </w:r>
      <w:r>
        <w:rPr>
          <w:spacing w:val="-22"/>
        </w:rPr>
        <w:t xml:space="preserve"> </w:t>
      </w:r>
      <w:r>
        <w:t>to</w:t>
      </w:r>
    </w:p>
    <w:p w:rsidR="00210BD5" w:rsidRDefault="00100A89">
      <w:pPr>
        <w:pStyle w:val="BodyText"/>
        <w:spacing w:line="297" w:lineRule="auto"/>
        <w:ind w:right="6206"/>
      </w:pPr>
      <w:r>
        <w:rPr>
          <w:spacing w:val="-3"/>
        </w:rPr>
        <w:t>overcome</w:t>
      </w:r>
      <w:r>
        <w:rPr>
          <w:spacing w:val="-20"/>
        </w:rPr>
        <w:t xml:space="preserve"> </w:t>
      </w:r>
      <w:r>
        <w:t>step</w:t>
      </w:r>
      <w:r>
        <w:rPr>
          <w:spacing w:val="-20"/>
        </w:rPr>
        <w:t xml:space="preserve"> </w:t>
      </w:r>
      <w:r>
        <w:t>to</w:t>
      </w:r>
      <w:r>
        <w:rPr>
          <w:spacing w:val="-20"/>
        </w:rPr>
        <w:t xml:space="preserve"> </w:t>
      </w:r>
      <w:r>
        <w:t>entry</w:t>
      </w:r>
      <w:r>
        <w:rPr>
          <w:spacing w:val="-1"/>
          <w:w w:val="98"/>
        </w:rPr>
        <w:t xml:space="preserve"> </w:t>
      </w:r>
      <w:r>
        <w:t>without</w:t>
      </w:r>
      <w:r>
        <w:rPr>
          <w:spacing w:val="-16"/>
        </w:rPr>
        <w:t xml:space="preserve"> </w:t>
      </w:r>
      <w:r>
        <w:t>damaging</w:t>
      </w:r>
      <w:r>
        <w:rPr>
          <w:w w:val="97"/>
        </w:rPr>
        <w:t xml:space="preserve"> </w:t>
      </w:r>
      <w:r>
        <w:t>historic</w:t>
      </w:r>
      <w:r>
        <w:rPr>
          <w:spacing w:val="5"/>
        </w:rPr>
        <w:t xml:space="preserve"> </w:t>
      </w:r>
      <w:r>
        <w:t>tiles.</w:t>
      </w: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spacing w:before="9"/>
        <w:rPr>
          <w:rFonts w:ascii="Tahoma" w:eastAsia="Tahoma" w:hAnsi="Tahoma" w:cs="Tahoma"/>
          <w:sz w:val="26"/>
          <w:szCs w:val="26"/>
        </w:rPr>
      </w:pPr>
    </w:p>
    <w:p w:rsidR="00210BD5" w:rsidRDefault="00100A89">
      <w:pPr>
        <w:pStyle w:val="BodyText"/>
        <w:tabs>
          <w:tab w:val="left" w:pos="7351"/>
        </w:tabs>
        <w:spacing w:line="4688" w:lineRule="exact"/>
      </w:pPr>
      <w:r>
        <w:rPr>
          <w:noProof/>
          <w:position w:val="-93"/>
          <w:lang w:val="en-AU" w:eastAsia="en-AU"/>
        </w:rPr>
        <w:drawing>
          <wp:inline distT="0" distB="0" distL="0" distR="0">
            <wp:extent cx="2295539" cy="2977038"/>
            <wp:effectExtent l="0" t="0" r="0" b="0"/>
            <wp:docPr id="9"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jpeg"/>
                    <pic:cNvPicPr/>
                  </pic:nvPicPr>
                  <pic:blipFill>
                    <a:blip r:embed="rId23" cstate="print"/>
                    <a:stretch>
                      <a:fillRect/>
                    </a:stretch>
                  </pic:blipFill>
                  <pic:spPr>
                    <a:xfrm>
                      <a:off x="0" y="0"/>
                      <a:ext cx="2295539" cy="2977038"/>
                    </a:xfrm>
                    <a:prstGeom prst="rect">
                      <a:avLst/>
                    </a:prstGeom>
                  </pic:spPr>
                </pic:pic>
              </a:graphicData>
            </a:graphic>
          </wp:inline>
        </w:drawing>
      </w:r>
      <w:r>
        <w:rPr>
          <w:position w:val="-93"/>
        </w:rPr>
        <w:tab/>
      </w:r>
      <w:r>
        <w:rPr>
          <w:noProof/>
          <w:position w:val="-93"/>
          <w:lang w:val="en-AU" w:eastAsia="en-AU"/>
        </w:rPr>
        <w:drawing>
          <wp:inline distT="0" distB="0" distL="0" distR="0">
            <wp:extent cx="2307497" cy="2977038"/>
            <wp:effectExtent l="0" t="0" r="0" b="0"/>
            <wp:docPr id="1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4.jpeg"/>
                    <pic:cNvPicPr/>
                  </pic:nvPicPr>
                  <pic:blipFill>
                    <a:blip r:embed="rId24" cstate="print"/>
                    <a:stretch>
                      <a:fillRect/>
                    </a:stretch>
                  </pic:blipFill>
                  <pic:spPr>
                    <a:xfrm>
                      <a:off x="0" y="0"/>
                      <a:ext cx="2307497" cy="2977038"/>
                    </a:xfrm>
                    <a:prstGeom prst="rect">
                      <a:avLst/>
                    </a:prstGeom>
                  </pic:spPr>
                </pic:pic>
              </a:graphicData>
            </a:graphic>
          </wp:inline>
        </w:drawing>
      </w:r>
    </w:p>
    <w:p w:rsidR="00210BD5" w:rsidRDefault="00210BD5">
      <w:pPr>
        <w:spacing w:before="1"/>
        <w:rPr>
          <w:rFonts w:ascii="Tahoma" w:eastAsia="Tahoma" w:hAnsi="Tahoma" w:cs="Tahoma"/>
        </w:rPr>
      </w:pPr>
    </w:p>
    <w:p w:rsidR="00210BD5" w:rsidRDefault="00210BD5">
      <w:pPr>
        <w:rPr>
          <w:rFonts w:ascii="Tahoma" w:eastAsia="Tahoma" w:hAnsi="Tahoma" w:cs="Tahoma"/>
        </w:rPr>
        <w:sectPr w:rsidR="00210BD5">
          <w:pgSz w:w="11910" w:h="16840"/>
          <w:pgMar w:top="300" w:right="0" w:bottom="740" w:left="0" w:header="0" w:footer="556" w:gutter="0"/>
          <w:cols w:space="720"/>
        </w:sectPr>
      </w:pPr>
    </w:p>
    <w:p w:rsidR="00210BD5" w:rsidRDefault="00100A89">
      <w:pPr>
        <w:spacing w:before="82"/>
        <w:ind w:left="3514"/>
        <w:jc w:val="both"/>
        <w:rPr>
          <w:rFonts w:ascii="Trebuchet MS" w:eastAsia="Trebuchet MS" w:hAnsi="Trebuchet MS" w:cs="Trebuchet MS"/>
          <w:sz w:val="16"/>
          <w:szCs w:val="16"/>
        </w:rPr>
      </w:pPr>
      <w:r>
        <w:rPr>
          <w:rFonts w:ascii="Trebuchet MS"/>
          <w:b/>
          <w:color w:val="009DBB"/>
          <w:sz w:val="16"/>
        </w:rPr>
        <w:t>University</w:t>
      </w:r>
      <w:r>
        <w:rPr>
          <w:rFonts w:ascii="Trebuchet MS"/>
          <w:b/>
          <w:color w:val="009DBB"/>
          <w:spacing w:val="-20"/>
          <w:sz w:val="16"/>
        </w:rPr>
        <w:t xml:space="preserve"> </w:t>
      </w:r>
      <w:r w:rsidR="0074796C">
        <w:rPr>
          <w:rFonts w:ascii="Trebuchet MS"/>
          <w:b/>
          <w:color w:val="009DBB"/>
          <w:sz w:val="16"/>
        </w:rPr>
        <w:t>H</w:t>
      </w:r>
      <w:r>
        <w:rPr>
          <w:rFonts w:ascii="Trebuchet MS"/>
          <w:b/>
          <w:color w:val="009DBB"/>
          <w:sz w:val="16"/>
        </w:rPr>
        <w:t>ouse,</w:t>
      </w:r>
      <w:r>
        <w:rPr>
          <w:rFonts w:ascii="Trebuchet MS"/>
          <w:b/>
          <w:color w:val="009DBB"/>
          <w:spacing w:val="-20"/>
          <w:sz w:val="16"/>
        </w:rPr>
        <w:t xml:space="preserve"> </w:t>
      </w:r>
      <w:r>
        <w:rPr>
          <w:rFonts w:ascii="Trebuchet MS"/>
          <w:b/>
          <w:color w:val="009DBB"/>
          <w:sz w:val="16"/>
        </w:rPr>
        <w:t>University</w:t>
      </w:r>
      <w:r>
        <w:rPr>
          <w:rFonts w:ascii="Trebuchet MS"/>
          <w:b/>
          <w:color w:val="009DBB"/>
          <w:spacing w:val="-20"/>
          <w:sz w:val="16"/>
        </w:rPr>
        <w:t xml:space="preserve"> </w:t>
      </w:r>
      <w:r>
        <w:rPr>
          <w:rFonts w:ascii="Trebuchet MS"/>
          <w:b/>
          <w:color w:val="009DBB"/>
          <w:sz w:val="16"/>
        </w:rPr>
        <w:t>of</w:t>
      </w:r>
      <w:r>
        <w:rPr>
          <w:rFonts w:ascii="Trebuchet MS"/>
          <w:b/>
          <w:color w:val="009DBB"/>
          <w:spacing w:val="-20"/>
          <w:sz w:val="16"/>
        </w:rPr>
        <w:t xml:space="preserve"> </w:t>
      </w:r>
      <w:r>
        <w:rPr>
          <w:rFonts w:ascii="Trebuchet MS"/>
          <w:b/>
          <w:color w:val="009DBB"/>
          <w:sz w:val="16"/>
        </w:rPr>
        <w:t>Melbourne</w:t>
      </w:r>
      <w:r>
        <w:rPr>
          <w:rFonts w:ascii="Trebuchet MS"/>
          <w:b/>
          <w:color w:val="009DBB"/>
          <w:spacing w:val="-20"/>
          <w:sz w:val="16"/>
        </w:rPr>
        <w:t xml:space="preserve"> </w:t>
      </w:r>
      <w:r w:rsidR="0074796C">
        <w:rPr>
          <w:rFonts w:ascii="Trebuchet MS"/>
          <w:b/>
          <w:color w:val="009DBB"/>
          <w:sz w:val="16"/>
        </w:rPr>
        <w:t>(DPC</w:t>
      </w:r>
      <w:r>
        <w:rPr>
          <w:rFonts w:ascii="Trebuchet MS"/>
          <w:b/>
          <w:color w:val="009DBB"/>
          <w:sz w:val="16"/>
        </w:rPr>
        <w:t>D)</w:t>
      </w:r>
    </w:p>
    <w:p w:rsidR="00210BD5" w:rsidRDefault="00100A89">
      <w:pPr>
        <w:pStyle w:val="BodyText"/>
        <w:spacing w:before="64" w:line="297" w:lineRule="auto"/>
        <w:ind w:right="444"/>
        <w:jc w:val="both"/>
      </w:pPr>
      <w:r>
        <w:t xml:space="preserve">A sensitively designed </w:t>
      </w:r>
      <w:r>
        <w:rPr>
          <w:spacing w:val="-2"/>
        </w:rPr>
        <w:t>external</w:t>
      </w:r>
      <w:r>
        <w:rPr>
          <w:spacing w:val="-45"/>
        </w:rPr>
        <w:t xml:space="preserve"> </w:t>
      </w:r>
      <w:r>
        <w:t>ramp</w:t>
      </w:r>
      <w:r>
        <w:rPr>
          <w:w w:val="97"/>
        </w:rPr>
        <w:t xml:space="preserve"> </w:t>
      </w:r>
      <w:r>
        <w:t>and</w:t>
      </w:r>
      <w:r>
        <w:rPr>
          <w:spacing w:val="-17"/>
        </w:rPr>
        <w:t xml:space="preserve"> </w:t>
      </w:r>
      <w:r>
        <w:t>landing</w:t>
      </w:r>
      <w:r>
        <w:rPr>
          <w:spacing w:val="-17"/>
        </w:rPr>
        <w:t xml:space="preserve"> </w:t>
      </w:r>
      <w:r>
        <w:t>has</w:t>
      </w:r>
      <w:r>
        <w:rPr>
          <w:spacing w:val="-17"/>
        </w:rPr>
        <w:t xml:space="preserve"> </w:t>
      </w:r>
      <w:r>
        <w:t>been</w:t>
      </w:r>
      <w:r>
        <w:rPr>
          <w:spacing w:val="-17"/>
        </w:rPr>
        <w:t xml:space="preserve"> </w:t>
      </w:r>
      <w:r>
        <w:rPr>
          <w:spacing w:val="-3"/>
        </w:rPr>
        <w:t>provided</w:t>
      </w:r>
      <w:r>
        <w:rPr>
          <w:spacing w:val="-17"/>
        </w:rPr>
        <w:t xml:space="preserve"> </w:t>
      </w:r>
      <w:r>
        <w:t>to</w:t>
      </w:r>
      <w:r>
        <w:rPr>
          <w:spacing w:val="-17"/>
        </w:rPr>
        <w:t xml:space="preserve"> </w:t>
      </w:r>
      <w:r>
        <w:t>the</w:t>
      </w:r>
      <w:r>
        <w:rPr>
          <w:w w:val="99"/>
        </w:rPr>
        <w:t xml:space="preserve"> </w:t>
      </w:r>
      <w:r>
        <w:t>main</w:t>
      </w:r>
      <w:r>
        <w:rPr>
          <w:spacing w:val="-15"/>
        </w:rPr>
        <w:t xml:space="preserve"> </w:t>
      </w:r>
      <w:r>
        <w:t>entrance.</w:t>
      </w:r>
    </w:p>
    <w:p w:rsidR="00210BD5" w:rsidRDefault="00100A89">
      <w:pPr>
        <w:spacing w:before="82"/>
        <w:ind w:left="167" w:right="1152"/>
        <w:rPr>
          <w:rFonts w:ascii="Trebuchet MS" w:eastAsia="Trebuchet MS" w:hAnsi="Trebuchet MS" w:cs="Trebuchet MS"/>
          <w:sz w:val="16"/>
          <w:szCs w:val="16"/>
        </w:rPr>
      </w:pPr>
      <w:r>
        <w:br w:type="column"/>
      </w:r>
      <w:r>
        <w:rPr>
          <w:rFonts w:ascii="Trebuchet MS"/>
          <w:b/>
          <w:color w:val="009DBB"/>
          <w:sz w:val="16"/>
        </w:rPr>
        <w:t>State</w:t>
      </w:r>
      <w:r>
        <w:rPr>
          <w:rFonts w:ascii="Trebuchet MS"/>
          <w:b/>
          <w:color w:val="009DBB"/>
          <w:spacing w:val="-12"/>
          <w:sz w:val="16"/>
        </w:rPr>
        <w:t xml:space="preserve"> </w:t>
      </w:r>
      <w:r w:rsidR="0074796C">
        <w:rPr>
          <w:rFonts w:ascii="Trebuchet MS"/>
          <w:b/>
          <w:color w:val="009DBB"/>
          <w:sz w:val="16"/>
        </w:rPr>
        <w:t>L</w:t>
      </w:r>
      <w:r>
        <w:rPr>
          <w:rFonts w:ascii="Trebuchet MS"/>
          <w:b/>
          <w:color w:val="009DBB"/>
          <w:sz w:val="16"/>
        </w:rPr>
        <w:t>ibrary</w:t>
      </w:r>
      <w:r>
        <w:rPr>
          <w:rFonts w:ascii="Trebuchet MS"/>
          <w:b/>
          <w:color w:val="009DBB"/>
          <w:spacing w:val="-12"/>
          <w:sz w:val="16"/>
        </w:rPr>
        <w:t xml:space="preserve"> </w:t>
      </w:r>
      <w:r>
        <w:rPr>
          <w:rFonts w:ascii="Trebuchet MS"/>
          <w:b/>
          <w:color w:val="009DBB"/>
          <w:sz w:val="16"/>
        </w:rPr>
        <w:t>of</w:t>
      </w:r>
      <w:r>
        <w:rPr>
          <w:rFonts w:ascii="Trebuchet MS"/>
          <w:b/>
          <w:color w:val="009DBB"/>
          <w:spacing w:val="-12"/>
          <w:sz w:val="16"/>
        </w:rPr>
        <w:t xml:space="preserve"> </w:t>
      </w:r>
      <w:r>
        <w:rPr>
          <w:rFonts w:ascii="Trebuchet MS"/>
          <w:b/>
          <w:color w:val="009DBB"/>
          <w:sz w:val="16"/>
        </w:rPr>
        <w:t>Victoria,</w:t>
      </w:r>
      <w:r>
        <w:rPr>
          <w:rFonts w:ascii="Trebuchet MS"/>
          <w:b/>
          <w:color w:val="009DBB"/>
          <w:spacing w:val="-12"/>
          <w:sz w:val="16"/>
        </w:rPr>
        <w:t xml:space="preserve"> </w:t>
      </w:r>
      <w:r>
        <w:rPr>
          <w:rFonts w:ascii="Trebuchet MS"/>
          <w:b/>
          <w:color w:val="009DBB"/>
          <w:sz w:val="16"/>
        </w:rPr>
        <w:t>Melbourne</w:t>
      </w:r>
      <w:r>
        <w:rPr>
          <w:rFonts w:ascii="Trebuchet MS"/>
          <w:b/>
          <w:color w:val="009DBB"/>
          <w:spacing w:val="-12"/>
          <w:sz w:val="16"/>
        </w:rPr>
        <w:t xml:space="preserve"> </w:t>
      </w:r>
      <w:r w:rsidR="0074796C">
        <w:rPr>
          <w:rFonts w:ascii="Trebuchet MS"/>
          <w:b/>
          <w:color w:val="009DBB"/>
          <w:sz w:val="16"/>
        </w:rPr>
        <w:t>(DPC</w:t>
      </w:r>
      <w:r>
        <w:rPr>
          <w:rFonts w:ascii="Trebuchet MS"/>
          <w:b/>
          <w:color w:val="009DBB"/>
          <w:sz w:val="16"/>
        </w:rPr>
        <w:t>D)</w:t>
      </w:r>
    </w:p>
    <w:p w:rsidR="00210BD5" w:rsidRDefault="00100A89">
      <w:pPr>
        <w:pStyle w:val="BodyText"/>
        <w:spacing w:before="64" w:line="297" w:lineRule="auto"/>
        <w:ind w:left="167" w:right="763"/>
      </w:pPr>
      <w:r>
        <w:t>An</w:t>
      </w:r>
      <w:r>
        <w:rPr>
          <w:spacing w:val="-12"/>
        </w:rPr>
        <w:t xml:space="preserve"> </w:t>
      </w:r>
      <w:r>
        <w:t>external</w:t>
      </w:r>
      <w:r>
        <w:rPr>
          <w:spacing w:val="-12"/>
        </w:rPr>
        <w:t xml:space="preserve"> </w:t>
      </w:r>
      <w:r>
        <w:t>ramp</w:t>
      </w:r>
      <w:r>
        <w:rPr>
          <w:spacing w:val="-12"/>
        </w:rPr>
        <w:t xml:space="preserve"> </w:t>
      </w:r>
      <w:r>
        <w:t>adjacent</w:t>
      </w:r>
      <w:r>
        <w:rPr>
          <w:spacing w:val="-12"/>
        </w:rPr>
        <w:t xml:space="preserve"> </w:t>
      </w:r>
      <w:r>
        <w:t>to</w:t>
      </w:r>
      <w:r>
        <w:rPr>
          <w:spacing w:val="-12"/>
        </w:rPr>
        <w:t xml:space="preserve"> </w:t>
      </w:r>
      <w:r>
        <w:t>one</w:t>
      </w:r>
      <w:r>
        <w:rPr>
          <w:spacing w:val="-12"/>
        </w:rPr>
        <w:t xml:space="preserve"> </w:t>
      </w:r>
      <w:r>
        <w:t>side</w:t>
      </w:r>
      <w:r>
        <w:rPr>
          <w:spacing w:val="-12"/>
        </w:rPr>
        <w:t xml:space="preserve"> </w:t>
      </w:r>
      <w:r>
        <w:t>of</w:t>
      </w:r>
      <w:r>
        <w:rPr>
          <w:w w:val="96"/>
        </w:rPr>
        <w:t xml:space="preserve"> </w:t>
      </w:r>
      <w:r>
        <w:t>the</w:t>
      </w:r>
      <w:r>
        <w:rPr>
          <w:spacing w:val="-11"/>
        </w:rPr>
        <w:t xml:space="preserve"> </w:t>
      </w:r>
      <w:r>
        <w:t>portico</w:t>
      </w:r>
      <w:r>
        <w:rPr>
          <w:spacing w:val="-11"/>
        </w:rPr>
        <w:t xml:space="preserve"> </w:t>
      </w:r>
      <w:r>
        <w:t>has</w:t>
      </w:r>
      <w:r>
        <w:rPr>
          <w:spacing w:val="-11"/>
        </w:rPr>
        <w:t xml:space="preserve"> </w:t>
      </w:r>
      <w:r>
        <w:t>been</w:t>
      </w:r>
      <w:r>
        <w:rPr>
          <w:spacing w:val="-11"/>
        </w:rPr>
        <w:t xml:space="preserve"> </w:t>
      </w:r>
      <w:r>
        <w:t>incorporated</w:t>
      </w:r>
      <w:r>
        <w:rPr>
          <w:spacing w:val="-11"/>
        </w:rPr>
        <w:t xml:space="preserve"> </w:t>
      </w:r>
      <w:r>
        <w:t>on</w:t>
      </w:r>
      <w:r>
        <w:rPr>
          <w:spacing w:val="-11"/>
        </w:rPr>
        <w:t xml:space="preserve"> </w:t>
      </w:r>
      <w:r>
        <w:t>the</w:t>
      </w:r>
      <w:r>
        <w:rPr>
          <w:spacing w:val="-61"/>
        </w:rPr>
        <w:t xml:space="preserve"> </w:t>
      </w:r>
      <w:r>
        <w:t>front</w:t>
      </w:r>
      <w:r>
        <w:rPr>
          <w:spacing w:val="-13"/>
        </w:rPr>
        <w:t xml:space="preserve"> </w:t>
      </w:r>
      <w:r>
        <w:t>façade</w:t>
      </w:r>
      <w:r>
        <w:rPr>
          <w:spacing w:val="-13"/>
        </w:rPr>
        <w:t xml:space="preserve"> </w:t>
      </w:r>
      <w:r>
        <w:t>to</w:t>
      </w:r>
      <w:r>
        <w:rPr>
          <w:spacing w:val="-13"/>
        </w:rPr>
        <w:t xml:space="preserve"> </w:t>
      </w:r>
      <w:r>
        <w:t>accommodate</w:t>
      </w:r>
      <w:r>
        <w:rPr>
          <w:spacing w:val="-13"/>
        </w:rPr>
        <w:t xml:space="preserve"> </w:t>
      </w:r>
      <w:r>
        <w:t>a</w:t>
      </w:r>
      <w:r>
        <w:rPr>
          <w:spacing w:val="-13"/>
        </w:rPr>
        <w:t xml:space="preserve"> </w:t>
      </w:r>
      <w:r>
        <w:t>modest</w:t>
      </w:r>
      <w:r>
        <w:rPr>
          <w:w w:val="97"/>
        </w:rPr>
        <w:t xml:space="preserve"> </w:t>
      </w:r>
      <w:r>
        <w:t>change</w:t>
      </w:r>
      <w:r>
        <w:rPr>
          <w:spacing w:val="-12"/>
        </w:rPr>
        <w:t xml:space="preserve"> </w:t>
      </w:r>
      <w:r>
        <w:t>in</w:t>
      </w:r>
      <w:r>
        <w:rPr>
          <w:spacing w:val="-12"/>
        </w:rPr>
        <w:t xml:space="preserve"> </w:t>
      </w:r>
      <w:r>
        <w:t>level</w:t>
      </w:r>
      <w:r>
        <w:rPr>
          <w:spacing w:val="-12"/>
        </w:rPr>
        <w:t xml:space="preserve"> </w:t>
      </w:r>
      <w:r>
        <w:t>without</w:t>
      </w:r>
      <w:r>
        <w:rPr>
          <w:spacing w:val="-12"/>
        </w:rPr>
        <w:t xml:space="preserve"> </w:t>
      </w:r>
      <w:r>
        <w:t>significantly</w:t>
      </w:r>
      <w:r>
        <w:rPr>
          <w:spacing w:val="-59"/>
        </w:rPr>
        <w:t xml:space="preserve"> </w:t>
      </w:r>
      <w:r>
        <w:t>diminishing the symmetry of the</w:t>
      </w:r>
      <w:r>
        <w:rPr>
          <w:spacing w:val="-38"/>
        </w:rPr>
        <w:t xml:space="preserve"> </w:t>
      </w:r>
      <w:r>
        <w:t>building.</w:t>
      </w:r>
    </w:p>
    <w:p w:rsidR="00210BD5" w:rsidRDefault="00210BD5">
      <w:pPr>
        <w:spacing w:line="297" w:lineRule="auto"/>
        <w:sectPr w:rsidR="00210BD5">
          <w:type w:val="continuous"/>
          <w:pgSz w:w="11910" w:h="16840"/>
          <w:pgMar w:top="300" w:right="0" w:bottom="740" w:left="0" w:header="720" w:footer="720" w:gutter="0"/>
          <w:cols w:num="2" w:space="720" w:equalWidth="0">
            <w:col w:w="7144" w:space="40"/>
            <w:col w:w="4726"/>
          </w:cols>
        </w:sect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spacing w:before="11"/>
        <w:rPr>
          <w:rFonts w:ascii="Tahoma" w:eastAsia="Tahoma" w:hAnsi="Tahoma" w:cs="Tahoma"/>
          <w:sz w:val="14"/>
          <w:szCs w:val="14"/>
        </w:rPr>
      </w:pPr>
    </w:p>
    <w:p w:rsidR="00210BD5" w:rsidRDefault="00210BD5">
      <w:pPr>
        <w:rPr>
          <w:rFonts w:ascii="Tahoma" w:eastAsia="Tahoma" w:hAnsi="Tahoma" w:cs="Tahoma"/>
          <w:sz w:val="14"/>
          <w:szCs w:val="14"/>
        </w:rPr>
        <w:sectPr w:rsidR="00210BD5">
          <w:pgSz w:w="11910" w:h="16840"/>
          <w:pgMar w:top="300" w:right="0" w:bottom="740" w:left="0" w:header="0" w:footer="556" w:gutter="0"/>
          <w:cols w:space="720"/>
        </w:sectPr>
      </w:pPr>
    </w:p>
    <w:p w:rsidR="00210BD5" w:rsidRDefault="00210BD5">
      <w:pPr>
        <w:rPr>
          <w:rFonts w:ascii="Tahoma" w:eastAsia="Tahoma" w:hAnsi="Tahoma" w:cs="Tahoma"/>
          <w:sz w:val="16"/>
          <w:szCs w:val="16"/>
        </w:rPr>
      </w:pPr>
    </w:p>
    <w:p w:rsidR="00210BD5" w:rsidRDefault="00210BD5">
      <w:pPr>
        <w:rPr>
          <w:rFonts w:ascii="Tahoma" w:eastAsia="Tahoma" w:hAnsi="Tahoma" w:cs="Tahoma"/>
          <w:sz w:val="16"/>
          <w:szCs w:val="16"/>
        </w:rPr>
      </w:pPr>
    </w:p>
    <w:p w:rsidR="00210BD5" w:rsidRDefault="00210BD5">
      <w:pPr>
        <w:rPr>
          <w:rFonts w:ascii="Tahoma" w:eastAsia="Tahoma" w:hAnsi="Tahoma" w:cs="Tahoma"/>
          <w:sz w:val="16"/>
          <w:szCs w:val="16"/>
        </w:rPr>
      </w:pPr>
    </w:p>
    <w:p w:rsidR="00210BD5" w:rsidRDefault="00210BD5">
      <w:pPr>
        <w:rPr>
          <w:rFonts w:ascii="Tahoma" w:eastAsia="Tahoma" w:hAnsi="Tahoma" w:cs="Tahoma"/>
          <w:sz w:val="16"/>
          <w:szCs w:val="16"/>
        </w:rPr>
      </w:pPr>
    </w:p>
    <w:p w:rsidR="00210BD5" w:rsidRDefault="00210BD5">
      <w:pPr>
        <w:rPr>
          <w:rFonts w:ascii="Tahoma" w:eastAsia="Tahoma" w:hAnsi="Tahoma" w:cs="Tahoma"/>
          <w:sz w:val="16"/>
          <w:szCs w:val="16"/>
        </w:rPr>
      </w:pPr>
    </w:p>
    <w:p w:rsidR="00210BD5" w:rsidRDefault="00210BD5">
      <w:pPr>
        <w:rPr>
          <w:rFonts w:ascii="Tahoma" w:eastAsia="Tahoma" w:hAnsi="Tahoma" w:cs="Tahoma"/>
          <w:sz w:val="16"/>
          <w:szCs w:val="16"/>
        </w:rPr>
      </w:pPr>
    </w:p>
    <w:p w:rsidR="00210BD5" w:rsidRDefault="00210BD5">
      <w:pPr>
        <w:rPr>
          <w:rFonts w:ascii="Tahoma" w:eastAsia="Tahoma" w:hAnsi="Tahoma" w:cs="Tahoma"/>
          <w:sz w:val="16"/>
          <w:szCs w:val="16"/>
        </w:rPr>
      </w:pPr>
    </w:p>
    <w:p w:rsidR="00210BD5" w:rsidRDefault="00210BD5">
      <w:pPr>
        <w:rPr>
          <w:rFonts w:ascii="Tahoma" w:eastAsia="Tahoma" w:hAnsi="Tahoma" w:cs="Tahoma"/>
          <w:sz w:val="16"/>
          <w:szCs w:val="16"/>
        </w:rPr>
      </w:pPr>
    </w:p>
    <w:p w:rsidR="00210BD5" w:rsidRDefault="00210BD5">
      <w:pPr>
        <w:rPr>
          <w:rFonts w:ascii="Tahoma" w:eastAsia="Tahoma" w:hAnsi="Tahoma" w:cs="Tahoma"/>
          <w:sz w:val="16"/>
          <w:szCs w:val="16"/>
        </w:rPr>
      </w:pPr>
    </w:p>
    <w:p w:rsidR="00210BD5" w:rsidRDefault="00210BD5">
      <w:pPr>
        <w:rPr>
          <w:rFonts w:ascii="Tahoma" w:eastAsia="Tahoma" w:hAnsi="Tahoma" w:cs="Tahoma"/>
          <w:sz w:val="16"/>
          <w:szCs w:val="16"/>
        </w:rPr>
      </w:pPr>
    </w:p>
    <w:p w:rsidR="00210BD5" w:rsidRDefault="00210BD5">
      <w:pPr>
        <w:rPr>
          <w:rFonts w:ascii="Tahoma" w:eastAsia="Tahoma" w:hAnsi="Tahoma" w:cs="Tahoma"/>
          <w:sz w:val="16"/>
          <w:szCs w:val="16"/>
        </w:rPr>
      </w:pPr>
    </w:p>
    <w:p w:rsidR="00210BD5" w:rsidRDefault="00210BD5">
      <w:pPr>
        <w:rPr>
          <w:rFonts w:ascii="Tahoma" w:eastAsia="Tahoma" w:hAnsi="Tahoma" w:cs="Tahoma"/>
          <w:sz w:val="16"/>
          <w:szCs w:val="16"/>
        </w:rPr>
      </w:pPr>
    </w:p>
    <w:p w:rsidR="00210BD5" w:rsidRDefault="00210BD5">
      <w:pPr>
        <w:rPr>
          <w:rFonts w:ascii="Tahoma" w:eastAsia="Tahoma" w:hAnsi="Tahoma" w:cs="Tahoma"/>
          <w:sz w:val="16"/>
          <w:szCs w:val="16"/>
        </w:rPr>
      </w:pPr>
    </w:p>
    <w:p w:rsidR="00210BD5" w:rsidRDefault="00210BD5">
      <w:pPr>
        <w:rPr>
          <w:rFonts w:ascii="Tahoma" w:eastAsia="Tahoma" w:hAnsi="Tahoma" w:cs="Tahoma"/>
          <w:sz w:val="16"/>
          <w:szCs w:val="16"/>
        </w:rPr>
      </w:pPr>
    </w:p>
    <w:p w:rsidR="00210BD5" w:rsidRDefault="00210BD5">
      <w:pPr>
        <w:rPr>
          <w:rFonts w:ascii="Tahoma" w:eastAsia="Tahoma" w:hAnsi="Tahoma" w:cs="Tahoma"/>
          <w:sz w:val="16"/>
          <w:szCs w:val="16"/>
        </w:rPr>
      </w:pPr>
    </w:p>
    <w:p w:rsidR="00210BD5" w:rsidRDefault="00210BD5">
      <w:pPr>
        <w:rPr>
          <w:rFonts w:ascii="Tahoma" w:eastAsia="Tahoma" w:hAnsi="Tahoma" w:cs="Tahoma"/>
          <w:sz w:val="16"/>
          <w:szCs w:val="16"/>
        </w:rPr>
      </w:pPr>
    </w:p>
    <w:p w:rsidR="00210BD5" w:rsidRDefault="00210BD5">
      <w:pPr>
        <w:rPr>
          <w:rFonts w:ascii="Tahoma" w:eastAsia="Tahoma" w:hAnsi="Tahoma" w:cs="Tahoma"/>
          <w:sz w:val="16"/>
          <w:szCs w:val="16"/>
        </w:rPr>
      </w:pPr>
    </w:p>
    <w:p w:rsidR="00210BD5" w:rsidRDefault="00210BD5">
      <w:pPr>
        <w:rPr>
          <w:rFonts w:ascii="Tahoma" w:eastAsia="Tahoma" w:hAnsi="Tahoma" w:cs="Tahoma"/>
          <w:sz w:val="16"/>
          <w:szCs w:val="16"/>
        </w:rPr>
      </w:pPr>
    </w:p>
    <w:p w:rsidR="00210BD5" w:rsidRDefault="00210BD5">
      <w:pPr>
        <w:rPr>
          <w:rFonts w:ascii="Tahoma" w:eastAsia="Tahoma" w:hAnsi="Tahoma" w:cs="Tahoma"/>
          <w:sz w:val="16"/>
          <w:szCs w:val="16"/>
        </w:rPr>
      </w:pPr>
    </w:p>
    <w:p w:rsidR="00210BD5" w:rsidRDefault="00210BD5">
      <w:pPr>
        <w:rPr>
          <w:rFonts w:ascii="Tahoma" w:eastAsia="Tahoma" w:hAnsi="Tahoma" w:cs="Tahoma"/>
          <w:sz w:val="16"/>
          <w:szCs w:val="16"/>
        </w:rPr>
      </w:pPr>
    </w:p>
    <w:p w:rsidR="00210BD5" w:rsidRDefault="00210BD5">
      <w:pPr>
        <w:rPr>
          <w:rFonts w:ascii="Tahoma" w:eastAsia="Tahoma" w:hAnsi="Tahoma" w:cs="Tahoma"/>
          <w:sz w:val="16"/>
          <w:szCs w:val="16"/>
        </w:rPr>
      </w:pPr>
    </w:p>
    <w:p w:rsidR="00210BD5" w:rsidRDefault="00210BD5">
      <w:pPr>
        <w:spacing w:before="1"/>
        <w:rPr>
          <w:rFonts w:ascii="Tahoma" w:eastAsia="Tahoma" w:hAnsi="Tahoma" w:cs="Tahoma"/>
          <w:sz w:val="19"/>
          <w:szCs w:val="19"/>
        </w:rPr>
      </w:pPr>
    </w:p>
    <w:p w:rsidR="00210BD5" w:rsidRDefault="0074796C">
      <w:pPr>
        <w:spacing w:line="283" w:lineRule="auto"/>
        <w:ind w:left="907" w:right="102"/>
        <w:rPr>
          <w:rFonts w:ascii="Trebuchet MS" w:eastAsia="Trebuchet MS" w:hAnsi="Trebuchet MS" w:cs="Trebuchet MS"/>
          <w:sz w:val="16"/>
          <w:szCs w:val="16"/>
        </w:rPr>
      </w:pPr>
      <w:r>
        <w:rPr>
          <w:rFonts w:ascii="Trebuchet MS"/>
          <w:b/>
          <w:color w:val="009DBB"/>
          <w:w w:val="105"/>
          <w:sz w:val="16"/>
        </w:rPr>
        <w:t>F</w:t>
      </w:r>
      <w:r w:rsidR="00100A89">
        <w:rPr>
          <w:rFonts w:ascii="Trebuchet MS"/>
          <w:b/>
          <w:color w:val="009DBB"/>
          <w:w w:val="105"/>
          <w:sz w:val="16"/>
        </w:rPr>
        <w:t>ormer</w:t>
      </w:r>
      <w:r w:rsidR="00100A89">
        <w:rPr>
          <w:rFonts w:ascii="Trebuchet MS"/>
          <w:b/>
          <w:color w:val="009DBB"/>
          <w:spacing w:val="-26"/>
          <w:w w:val="105"/>
          <w:sz w:val="16"/>
        </w:rPr>
        <w:t xml:space="preserve"> </w:t>
      </w:r>
      <w:r w:rsidR="00100A89">
        <w:rPr>
          <w:rFonts w:ascii="Trebuchet MS"/>
          <w:b/>
          <w:color w:val="009DBB"/>
          <w:w w:val="105"/>
          <w:sz w:val="16"/>
        </w:rPr>
        <w:t>St</w:t>
      </w:r>
      <w:r w:rsidR="00100A89">
        <w:rPr>
          <w:rFonts w:ascii="Trebuchet MS"/>
          <w:b/>
          <w:color w:val="009DBB"/>
          <w:spacing w:val="-26"/>
          <w:w w:val="105"/>
          <w:sz w:val="16"/>
        </w:rPr>
        <w:t xml:space="preserve"> </w:t>
      </w:r>
      <w:r w:rsidR="00100A89">
        <w:rPr>
          <w:rFonts w:ascii="Trebuchet MS"/>
          <w:b/>
          <w:color w:val="009DBB"/>
          <w:w w:val="105"/>
          <w:sz w:val="16"/>
        </w:rPr>
        <w:t>Kilda</w:t>
      </w:r>
      <w:r w:rsidR="00100A89">
        <w:rPr>
          <w:rFonts w:ascii="Trebuchet MS"/>
          <w:b/>
          <w:color w:val="009DBB"/>
          <w:spacing w:val="-26"/>
          <w:w w:val="105"/>
          <w:sz w:val="16"/>
        </w:rPr>
        <w:t xml:space="preserve"> </w:t>
      </w:r>
      <w:r w:rsidR="00100A89">
        <w:rPr>
          <w:rFonts w:ascii="Trebuchet MS"/>
          <w:b/>
          <w:color w:val="009DBB"/>
          <w:spacing w:val="-4"/>
          <w:w w:val="105"/>
          <w:sz w:val="16"/>
        </w:rPr>
        <w:t>Town</w:t>
      </w:r>
      <w:r w:rsidR="00100A89">
        <w:rPr>
          <w:rFonts w:ascii="Trebuchet MS"/>
          <w:b/>
          <w:color w:val="009DBB"/>
          <w:spacing w:val="-26"/>
          <w:w w:val="105"/>
          <w:sz w:val="16"/>
        </w:rPr>
        <w:t xml:space="preserve"> </w:t>
      </w:r>
      <w:r w:rsidR="00100A89">
        <w:rPr>
          <w:rFonts w:ascii="Trebuchet MS"/>
          <w:b/>
          <w:color w:val="009DBB"/>
          <w:w w:val="105"/>
          <w:sz w:val="16"/>
        </w:rPr>
        <w:t>hall,</w:t>
      </w:r>
      <w:r w:rsidR="00100A89">
        <w:rPr>
          <w:rFonts w:ascii="Trebuchet MS"/>
          <w:b/>
          <w:color w:val="009DBB"/>
          <w:w w:val="98"/>
          <w:sz w:val="16"/>
        </w:rPr>
        <w:t xml:space="preserve"> </w:t>
      </w:r>
      <w:r w:rsidR="00100A89">
        <w:rPr>
          <w:rFonts w:ascii="Trebuchet MS"/>
          <w:b/>
          <w:color w:val="009DBB"/>
          <w:w w:val="105"/>
          <w:sz w:val="16"/>
        </w:rPr>
        <w:t>St</w:t>
      </w:r>
      <w:r w:rsidR="00100A89">
        <w:rPr>
          <w:rFonts w:ascii="Trebuchet MS"/>
          <w:b/>
          <w:color w:val="009DBB"/>
          <w:spacing w:val="-25"/>
          <w:w w:val="105"/>
          <w:sz w:val="16"/>
        </w:rPr>
        <w:t xml:space="preserve"> </w:t>
      </w:r>
      <w:r w:rsidR="00100A89">
        <w:rPr>
          <w:rFonts w:ascii="Trebuchet MS"/>
          <w:b/>
          <w:color w:val="009DBB"/>
          <w:w w:val="105"/>
          <w:sz w:val="16"/>
        </w:rPr>
        <w:t>Kilda</w:t>
      </w:r>
      <w:r w:rsidR="00100A89">
        <w:rPr>
          <w:rFonts w:ascii="Trebuchet MS"/>
          <w:b/>
          <w:color w:val="009DBB"/>
          <w:spacing w:val="-25"/>
          <w:w w:val="105"/>
          <w:sz w:val="16"/>
        </w:rPr>
        <w:t xml:space="preserve"> </w:t>
      </w:r>
      <w:r>
        <w:rPr>
          <w:rFonts w:ascii="Trebuchet MS"/>
          <w:b/>
          <w:color w:val="009DBB"/>
          <w:w w:val="105"/>
          <w:sz w:val="16"/>
        </w:rPr>
        <w:t>(DPC</w:t>
      </w:r>
      <w:r w:rsidR="00100A89">
        <w:rPr>
          <w:rFonts w:ascii="Trebuchet MS"/>
          <w:b/>
          <w:color w:val="009DBB"/>
          <w:w w:val="105"/>
          <w:sz w:val="16"/>
        </w:rPr>
        <w:t>D)</w:t>
      </w:r>
    </w:p>
    <w:p w:rsidR="00210BD5" w:rsidRDefault="00100A89">
      <w:pPr>
        <w:pStyle w:val="BodyText"/>
        <w:spacing w:before="31" w:line="297" w:lineRule="auto"/>
        <w:ind w:left="907"/>
      </w:pPr>
      <w:r>
        <w:t>By</w:t>
      </w:r>
      <w:r>
        <w:rPr>
          <w:spacing w:val="-17"/>
        </w:rPr>
        <w:t xml:space="preserve"> </w:t>
      </w:r>
      <w:r>
        <w:t>keeping</w:t>
      </w:r>
      <w:r>
        <w:rPr>
          <w:spacing w:val="-17"/>
        </w:rPr>
        <w:t xml:space="preserve"> </w:t>
      </w:r>
      <w:r>
        <w:t>the</w:t>
      </w:r>
      <w:r>
        <w:rPr>
          <w:spacing w:val="-17"/>
        </w:rPr>
        <w:t xml:space="preserve"> </w:t>
      </w:r>
      <w:r>
        <w:t>gradient</w:t>
      </w:r>
      <w:r>
        <w:rPr>
          <w:w w:val="97"/>
        </w:rPr>
        <w:t xml:space="preserve"> </w:t>
      </w:r>
      <w:r>
        <w:t xml:space="preserve">of the </w:t>
      </w:r>
      <w:r>
        <w:rPr>
          <w:spacing w:val="-2"/>
        </w:rPr>
        <w:t>shared</w:t>
      </w:r>
      <w:r>
        <w:rPr>
          <w:spacing w:val="-45"/>
        </w:rPr>
        <w:t xml:space="preserve"> </w:t>
      </w:r>
      <w:r>
        <w:t>pedestrian/</w:t>
      </w:r>
      <w:r>
        <w:rPr>
          <w:spacing w:val="-1"/>
        </w:rPr>
        <w:t xml:space="preserve"> </w:t>
      </w:r>
      <w:r>
        <w:t>vehicle</w:t>
      </w:r>
      <w:r>
        <w:rPr>
          <w:spacing w:val="-9"/>
        </w:rPr>
        <w:t xml:space="preserve"> </w:t>
      </w:r>
      <w:r>
        <w:rPr>
          <w:spacing w:val="-3"/>
        </w:rPr>
        <w:t>access</w:t>
      </w:r>
      <w:r>
        <w:rPr>
          <w:spacing w:val="-9"/>
        </w:rPr>
        <w:t xml:space="preserve"> </w:t>
      </w:r>
      <w:r>
        <w:t>to</w:t>
      </w:r>
      <w:r>
        <w:rPr>
          <w:spacing w:val="-9"/>
        </w:rPr>
        <w:t xml:space="preserve"> </w:t>
      </w:r>
      <w:r>
        <w:rPr>
          <w:spacing w:val="-3"/>
        </w:rPr>
        <w:t>less</w:t>
      </w:r>
      <w:r>
        <w:rPr>
          <w:spacing w:val="-28"/>
        </w:rPr>
        <w:t xml:space="preserve"> </w:t>
      </w:r>
      <w:r>
        <w:t>than</w:t>
      </w:r>
      <w:r>
        <w:rPr>
          <w:spacing w:val="-17"/>
        </w:rPr>
        <w:t xml:space="preserve"> </w:t>
      </w:r>
      <w:r>
        <w:t>1</w:t>
      </w:r>
      <w:r>
        <w:rPr>
          <w:spacing w:val="-17"/>
        </w:rPr>
        <w:t xml:space="preserve"> </w:t>
      </w:r>
      <w:r>
        <w:t>in</w:t>
      </w:r>
      <w:r>
        <w:rPr>
          <w:spacing w:val="-17"/>
        </w:rPr>
        <w:t xml:space="preserve"> </w:t>
      </w:r>
      <w:r>
        <w:t>20</w:t>
      </w:r>
      <w:r>
        <w:rPr>
          <w:spacing w:val="-17"/>
        </w:rPr>
        <w:t xml:space="preserve"> </w:t>
      </w:r>
      <w:r>
        <w:t>it</w:t>
      </w:r>
      <w:r>
        <w:rPr>
          <w:spacing w:val="-17"/>
        </w:rPr>
        <w:t xml:space="preserve"> </w:t>
      </w:r>
      <w:r>
        <w:t>does</w:t>
      </w:r>
      <w:r>
        <w:rPr>
          <w:spacing w:val="-17"/>
        </w:rPr>
        <w:t xml:space="preserve"> </w:t>
      </w:r>
      <w:r>
        <w:t>not</w:t>
      </w:r>
      <w:r>
        <w:rPr>
          <w:spacing w:val="-1"/>
          <w:w w:val="98"/>
        </w:rPr>
        <w:t xml:space="preserve"> </w:t>
      </w:r>
      <w:r>
        <w:t>have</w:t>
      </w:r>
      <w:r>
        <w:rPr>
          <w:spacing w:val="-18"/>
        </w:rPr>
        <w:t xml:space="preserve"> </w:t>
      </w:r>
      <w:r>
        <w:t>to</w:t>
      </w:r>
      <w:r>
        <w:rPr>
          <w:spacing w:val="-18"/>
        </w:rPr>
        <w:t xml:space="preserve"> </w:t>
      </w:r>
      <w:r>
        <w:t>be</w:t>
      </w:r>
      <w:r>
        <w:rPr>
          <w:spacing w:val="-18"/>
        </w:rPr>
        <w:t xml:space="preserve"> </w:t>
      </w:r>
      <w:r>
        <w:rPr>
          <w:spacing w:val="-3"/>
        </w:rPr>
        <w:t>treated</w:t>
      </w:r>
      <w:r>
        <w:rPr>
          <w:spacing w:val="-18"/>
        </w:rPr>
        <w:t xml:space="preserve"> </w:t>
      </w:r>
      <w:r>
        <w:t>as</w:t>
      </w:r>
    </w:p>
    <w:p w:rsidR="00210BD5" w:rsidRDefault="00100A89">
      <w:pPr>
        <w:pStyle w:val="BodyText"/>
        <w:spacing w:line="297" w:lineRule="auto"/>
        <w:ind w:left="907" w:right="102"/>
      </w:pPr>
      <w:r>
        <w:t>a</w:t>
      </w:r>
      <w:r>
        <w:rPr>
          <w:spacing w:val="-11"/>
        </w:rPr>
        <w:t xml:space="preserve"> </w:t>
      </w:r>
      <w:r>
        <w:t>ramp</w:t>
      </w:r>
      <w:r>
        <w:rPr>
          <w:spacing w:val="-11"/>
        </w:rPr>
        <w:t xml:space="preserve"> </w:t>
      </w:r>
      <w:r>
        <w:t>in</w:t>
      </w:r>
      <w:r>
        <w:rPr>
          <w:spacing w:val="-11"/>
        </w:rPr>
        <w:t xml:space="preserve"> </w:t>
      </w:r>
      <w:r>
        <w:t>terms</w:t>
      </w:r>
      <w:r>
        <w:rPr>
          <w:spacing w:val="-11"/>
        </w:rPr>
        <w:t xml:space="preserve"> </w:t>
      </w:r>
      <w:r>
        <w:t>of</w:t>
      </w:r>
      <w:r>
        <w:rPr>
          <w:spacing w:val="-11"/>
        </w:rPr>
        <w:t xml:space="preserve"> </w:t>
      </w:r>
      <w:r>
        <w:t>the</w:t>
      </w:r>
      <w:r>
        <w:rPr>
          <w:spacing w:val="-1"/>
          <w:w w:val="99"/>
        </w:rPr>
        <w:t xml:space="preserve"> </w:t>
      </w:r>
      <w:r>
        <w:t>Building</w:t>
      </w:r>
      <w:r>
        <w:rPr>
          <w:spacing w:val="12"/>
        </w:rPr>
        <w:t xml:space="preserve"> </w:t>
      </w:r>
      <w:r>
        <w:t>Regulations.</w:t>
      </w:r>
    </w:p>
    <w:p w:rsidR="00210BD5" w:rsidRDefault="00100A89">
      <w:pPr>
        <w:spacing w:before="82" w:line="283" w:lineRule="auto"/>
        <w:ind w:left="387" w:right="5848"/>
        <w:rPr>
          <w:rFonts w:ascii="Trebuchet MS" w:eastAsia="Trebuchet MS" w:hAnsi="Trebuchet MS" w:cs="Trebuchet MS"/>
          <w:sz w:val="16"/>
          <w:szCs w:val="16"/>
        </w:rPr>
      </w:pPr>
      <w:r>
        <w:br w:type="column"/>
      </w:r>
      <w:r w:rsidR="0074796C">
        <w:rPr>
          <w:rFonts w:ascii="Trebuchet MS"/>
          <w:b/>
          <w:color w:val="009DBB"/>
          <w:sz w:val="16"/>
        </w:rPr>
        <w:t>F</w:t>
      </w:r>
      <w:r>
        <w:rPr>
          <w:rFonts w:ascii="Trebuchet MS"/>
          <w:b/>
          <w:color w:val="009DBB"/>
          <w:sz w:val="16"/>
        </w:rPr>
        <w:t xml:space="preserve">ormer Prahran </w:t>
      </w:r>
      <w:r>
        <w:rPr>
          <w:rFonts w:ascii="Trebuchet MS"/>
          <w:b/>
          <w:color w:val="009DBB"/>
          <w:spacing w:val="-4"/>
          <w:sz w:val="16"/>
        </w:rPr>
        <w:t xml:space="preserve">Town </w:t>
      </w:r>
      <w:r>
        <w:rPr>
          <w:rFonts w:ascii="Trebuchet MS"/>
          <w:b/>
          <w:color w:val="009DBB"/>
          <w:sz w:val="16"/>
        </w:rPr>
        <w:t>hall,</w:t>
      </w:r>
      <w:r>
        <w:rPr>
          <w:rFonts w:ascii="Trebuchet MS"/>
          <w:b/>
          <w:color w:val="009DBB"/>
          <w:spacing w:val="-46"/>
          <w:sz w:val="16"/>
        </w:rPr>
        <w:t xml:space="preserve"> </w:t>
      </w:r>
      <w:r>
        <w:rPr>
          <w:rFonts w:ascii="Trebuchet MS"/>
          <w:b/>
          <w:color w:val="009DBB"/>
          <w:sz w:val="16"/>
        </w:rPr>
        <w:t>Prahran</w:t>
      </w:r>
      <w:r>
        <w:rPr>
          <w:rFonts w:ascii="Trebuchet MS"/>
          <w:b/>
          <w:color w:val="009DBB"/>
          <w:spacing w:val="12"/>
          <w:sz w:val="16"/>
        </w:rPr>
        <w:t xml:space="preserve"> </w:t>
      </w:r>
      <w:r w:rsidR="0074796C">
        <w:rPr>
          <w:rFonts w:ascii="Trebuchet MS"/>
          <w:b/>
          <w:color w:val="009DBB"/>
          <w:sz w:val="16"/>
        </w:rPr>
        <w:t>(DPC</w:t>
      </w:r>
      <w:r>
        <w:rPr>
          <w:rFonts w:ascii="Trebuchet MS"/>
          <w:b/>
          <w:color w:val="009DBB"/>
          <w:sz w:val="16"/>
        </w:rPr>
        <w:t>D)</w:t>
      </w:r>
    </w:p>
    <w:p w:rsidR="00210BD5" w:rsidRDefault="00CF6E5D">
      <w:pPr>
        <w:pStyle w:val="BodyText"/>
        <w:spacing w:before="31" w:line="297" w:lineRule="auto"/>
        <w:ind w:left="387" w:right="5848"/>
      </w:pPr>
      <w:r>
        <w:pict>
          <v:shape id="_x0000_s1040" type="#_x0000_t75" style="position:absolute;left:0;text-align:left;margin-left:306.1pt;margin-top:-21.6pt;width:243.75pt;height:178.55pt;z-index:251655680;mso-position-horizontal-relative:page">
            <v:imagedata r:id="rId25" o:title=""/>
            <w10:wrap anchorx="page"/>
          </v:shape>
        </w:pict>
      </w:r>
      <w:r w:rsidR="00100A89">
        <w:t>A</w:t>
      </w:r>
      <w:r w:rsidR="00100A89">
        <w:rPr>
          <w:spacing w:val="-10"/>
        </w:rPr>
        <w:t xml:space="preserve"> </w:t>
      </w:r>
      <w:r w:rsidR="00100A89">
        <w:t>natural</w:t>
      </w:r>
      <w:r w:rsidR="00100A89">
        <w:rPr>
          <w:spacing w:val="-10"/>
        </w:rPr>
        <w:t xml:space="preserve"> </w:t>
      </w:r>
      <w:r w:rsidR="00100A89">
        <w:t>change</w:t>
      </w:r>
      <w:r w:rsidR="00100A89">
        <w:rPr>
          <w:spacing w:val="-10"/>
        </w:rPr>
        <w:t xml:space="preserve"> </w:t>
      </w:r>
      <w:r w:rsidR="00100A89">
        <w:t>in</w:t>
      </w:r>
      <w:r w:rsidR="00100A89">
        <w:rPr>
          <w:spacing w:val="-10"/>
        </w:rPr>
        <w:t xml:space="preserve"> </w:t>
      </w:r>
      <w:r w:rsidR="00100A89">
        <w:rPr>
          <w:spacing w:val="-3"/>
        </w:rPr>
        <w:t>level</w:t>
      </w:r>
      <w:r w:rsidR="00100A89">
        <w:rPr>
          <w:spacing w:val="-57"/>
        </w:rPr>
        <w:t xml:space="preserve"> </w:t>
      </w:r>
      <w:r w:rsidR="00100A89">
        <w:rPr>
          <w:spacing w:val="-3"/>
        </w:rPr>
        <w:t>across</w:t>
      </w:r>
      <w:r w:rsidR="00100A89">
        <w:rPr>
          <w:spacing w:val="-13"/>
        </w:rPr>
        <w:t xml:space="preserve"> </w:t>
      </w:r>
      <w:r w:rsidR="00100A89">
        <w:t>the</w:t>
      </w:r>
      <w:r w:rsidR="00100A89">
        <w:rPr>
          <w:spacing w:val="-13"/>
        </w:rPr>
        <w:t xml:space="preserve"> </w:t>
      </w:r>
      <w:r w:rsidR="00100A89">
        <w:t>length</w:t>
      </w:r>
      <w:r w:rsidR="00100A89">
        <w:rPr>
          <w:spacing w:val="-13"/>
        </w:rPr>
        <w:t xml:space="preserve"> </w:t>
      </w:r>
      <w:r w:rsidR="00100A89">
        <w:t>of</w:t>
      </w:r>
      <w:r w:rsidR="00100A89">
        <w:rPr>
          <w:spacing w:val="-13"/>
        </w:rPr>
        <w:t xml:space="preserve"> </w:t>
      </w:r>
      <w:r w:rsidR="00100A89">
        <w:t>the</w:t>
      </w:r>
      <w:r w:rsidR="00100A89">
        <w:rPr>
          <w:spacing w:val="-57"/>
        </w:rPr>
        <w:t xml:space="preserve"> </w:t>
      </w:r>
      <w:r w:rsidR="00100A89">
        <w:t xml:space="preserve">building helps </w:t>
      </w:r>
      <w:r w:rsidR="00100A89">
        <w:rPr>
          <w:spacing w:val="-3"/>
        </w:rPr>
        <w:t>reduce</w:t>
      </w:r>
      <w:r w:rsidR="00100A89">
        <w:rPr>
          <w:spacing w:val="-15"/>
        </w:rPr>
        <w:t xml:space="preserve"> </w:t>
      </w:r>
      <w:r w:rsidR="00100A89">
        <w:t>the</w:t>
      </w:r>
      <w:r w:rsidR="00100A89">
        <w:rPr>
          <w:w w:val="99"/>
        </w:rPr>
        <w:t xml:space="preserve"> </w:t>
      </w:r>
      <w:r w:rsidR="00100A89">
        <w:t>length of ramp</w:t>
      </w:r>
      <w:r w:rsidR="00100A89">
        <w:rPr>
          <w:spacing w:val="-30"/>
        </w:rPr>
        <w:t xml:space="preserve"> </w:t>
      </w:r>
      <w:r w:rsidR="00100A89">
        <w:rPr>
          <w:spacing w:val="-3"/>
        </w:rPr>
        <w:t>required.</w:t>
      </w:r>
    </w:p>
    <w:p w:rsidR="00210BD5" w:rsidRDefault="00210BD5">
      <w:pPr>
        <w:spacing w:line="297" w:lineRule="auto"/>
        <w:sectPr w:rsidR="00210BD5">
          <w:type w:val="continuous"/>
          <w:pgSz w:w="11910" w:h="16840"/>
          <w:pgMar w:top="300" w:right="0" w:bottom="740" w:left="0" w:header="720" w:footer="720" w:gutter="0"/>
          <w:cols w:num="2" w:space="720" w:equalWidth="0">
            <w:col w:w="3088" w:space="40"/>
            <w:col w:w="8782"/>
          </w:cols>
        </w:sect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spacing w:before="3"/>
        <w:rPr>
          <w:rFonts w:ascii="Tahoma" w:eastAsia="Tahoma" w:hAnsi="Tahoma" w:cs="Tahoma"/>
          <w:sz w:val="17"/>
          <w:szCs w:val="17"/>
        </w:rPr>
      </w:pPr>
    </w:p>
    <w:p w:rsidR="00210BD5" w:rsidRDefault="00CF6E5D">
      <w:pPr>
        <w:spacing w:before="82"/>
        <w:ind w:left="5574" w:right="931"/>
        <w:rPr>
          <w:rFonts w:ascii="Trebuchet MS" w:eastAsia="Trebuchet MS" w:hAnsi="Trebuchet MS" w:cs="Trebuchet MS"/>
          <w:sz w:val="16"/>
          <w:szCs w:val="16"/>
        </w:rPr>
      </w:pPr>
      <w:r>
        <w:pict>
          <v:shape id="_x0000_s1039" type="#_x0000_t75" style="position:absolute;left:0;text-align:left;margin-left:175.7pt;margin-top:-186.35pt;width:243.75pt;height:178.55pt;z-index:251656704;mso-position-horizontal-relative:page">
            <v:imagedata r:id="rId26" o:title=""/>
            <w10:wrap anchorx="page"/>
          </v:shape>
        </w:pict>
      </w:r>
      <w:r>
        <w:pict>
          <v:shape id="_x0000_s1038" type="#_x0000_t75" style="position:absolute;left:0;text-align:left;margin-left:436.5pt;margin-top:-186.35pt;width:113.35pt;height:180.45pt;z-index:251657728;mso-position-horizontal-relative:page">
            <v:imagedata r:id="rId27" o:title=""/>
            <w10:wrap anchorx="page"/>
          </v:shape>
        </w:pict>
      </w:r>
      <w:r w:rsidR="00100A89">
        <w:rPr>
          <w:rFonts w:ascii="Trebuchet MS" w:eastAsia="Trebuchet MS" w:hAnsi="Trebuchet MS" w:cs="Trebuchet MS"/>
          <w:b/>
          <w:bCs/>
          <w:color w:val="009DBB"/>
          <w:sz w:val="16"/>
          <w:szCs w:val="16"/>
        </w:rPr>
        <w:t>St</w:t>
      </w:r>
      <w:r w:rsidR="00100A89">
        <w:rPr>
          <w:rFonts w:ascii="Trebuchet MS" w:eastAsia="Trebuchet MS" w:hAnsi="Trebuchet MS" w:cs="Trebuchet MS"/>
          <w:b/>
          <w:bCs/>
          <w:color w:val="009DBB"/>
          <w:spacing w:val="-13"/>
          <w:sz w:val="16"/>
          <w:szCs w:val="16"/>
        </w:rPr>
        <w:t xml:space="preserve"> </w:t>
      </w:r>
      <w:r w:rsidR="00100A89">
        <w:rPr>
          <w:rFonts w:ascii="Trebuchet MS" w:eastAsia="Trebuchet MS" w:hAnsi="Trebuchet MS" w:cs="Trebuchet MS"/>
          <w:b/>
          <w:bCs/>
          <w:color w:val="009DBB"/>
          <w:sz w:val="16"/>
          <w:szCs w:val="16"/>
        </w:rPr>
        <w:t>Mark’s</w:t>
      </w:r>
      <w:r w:rsidR="00100A89">
        <w:rPr>
          <w:rFonts w:ascii="Trebuchet MS" w:eastAsia="Trebuchet MS" w:hAnsi="Trebuchet MS" w:cs="Trebuchet MS"/>
          <w:b/>
          <w:bCs/>
          <w:color w:val="009DBB"/>
          <w:spacing w:val="-13"/>
          <w:sz w:val="16"/>
          <w:szCs w:val="16"/>
        </w:rPr>
        <w:t xml:space="preserve"> </w:t>
      </w:r>
      <w:r w:rsidR="0074796C">
        <w:rPr>
          <w:rFonts w:ascii="Trebuchet MS" w:eastAsia="Trebuchet MS" w:hAnsi="Trebuchet MS" w:cs="Trebuchet MS"/>
          <w:b/>
          <w:bCs/>
          <w:color w:val="009DBB"/>
          <w:sz w:val="16"/>
          <w:szCs w:val="16"/>
        </w:rPr>
        <w:t>C</w:t>
      </w:r>
      <w:r w:rsidR="00100A89">
        <w:rPr>
          <w:rFonts w:ascii="Trebuchet MS" w:eastAsia="Trebuchet MS" w:hAnsi="Trebuchet MS" w:cs="Trebuchet MS"/>
          <w:b/>
          <w:bCs/>
          <w:color w:val="009DBB"/>
          <w:sz w:val="16"/>
          <w:szCs w:val="16"/>
        </w:rPr>
        <w:t>hurch,</w:t>
      </w:r>
      <w:r w:rsidR="00100A89">
        <w:rPr>
          <w:rFonts w:ascii="Trebuchet MS" w:eastAsia="Trebuchet MS" w:hAnsi="Trebuchet MS" w:cs="Trebuchet MS"/>
          <w:b/>
          <w:bCs/>
          <w:color w:val="009DBB"/>
          <w:spacing w:val="-13"/>
          <w:sz w:val="16"/>
          <w:szCs w:val="16"/>
        </w:rPr>
        <w:t xml:space="preserve"> </w:t>
      </w:r>
      <w:r w:rsidR="0074796C">
        <w:rPr>
          <w:rFonts w:ascii="Trebuchet MS" w:eastAsia="Trebuchet MS" w:hAnsi="Trebuchet MS" w:cs="Trebuchet MS"/>
          <w:b/>
          <w:bCs/>
          <w:color w:val="009DBB"/>
          <w:sz w:val="16"/>
          <w:szCs w:val="16"/>
        </w:rPr>
        <w:t>H</w:t>
      </w:r>
      <w:r w:rsidR="00100A89">
        <w:rPr>
          <w:rFonts w:ascii="Trebuchet MS" w:eastAsia="Trebuchet MS" w:hAnsi="Trebuchet MS" w:cs="Trebuchet MS"/>
          <w:b/>
          <w:bCs/>
          <w:color w:val="009DBB"/>
          <w:sz w:val="16"/>
          <w:szCs w:val="16"/>
        </w:rPr>
        <w:t>obart,</w:t>
      </w:r>
      <w:r w:rsidR="00100A89">
        <w:rPr>
          <w:rFonts w:ascii="Trebuchet MS" w:eastAsia="Trebuchet MS" w:hAnsi="Trebuchet MS" w:cs="Trebuchet MS"/>
          <w:b/>
          <w:bCs/>
          <w:color w:val="009DBB"/>
          <w:spacing w:val="-13"/>
          <w:sz w:val="16"/>
          <w:szCs w:val="16"/>
        </w:rPr>
        <w:t xml:space="preserve"> </w:t>
      </w:r>
      <w:r w:rsidR="00100A89">
        <w:rPr>
          <w:rFonts w:ascii="Trebuchet MS" w:eastAsia="Trebuchet MS" w:hAnsi="Trebuchet MS" w:cs="Trebuchet MS"/>
          <w:b/>
          <w:bCs/>
          <w:color w:val="009DBB"/>
          <w:sz w:val="16"/>
          <w:szCs w:val="16"/>
        </w:rPr>
        <w:t>Tasmania</w:t>
      </w:r>
      <w:r w:rsidR="00100A89">
        <w:rPr>
          <w:rFonts w:ascii="Trebuchet MS" w:eastAsia="Trebuchet MS" w:hAnsi="Trebuchet MS" w:cs="Trebuchet MS"/>
          <w:b/>
          <w:bCs/>
          <w:color w:val="009DBB"/>
          <w:spacing w:val="-13"/>
          <w:sz w:val="16"/>
          <w:szCs w:val="16"/>
        </w:rPr>
        <w:t xml:space="preserve"> </w:t>
      </w:r>
      <w:r w:rsidR="0074796C">
        <w:rPr>
          <w:rFonts w:ascii="Trebuchet MS" w:eastAsia="Trebuchet MS" w:hAnsi="Trebuchet MS" w:cs="Trebuchet MS"/>
          <w:b/>
          <w:bCs/>
          <w:color w:val="009DBB"/>
          <w:sz w:val="16"/>
          <w:szCs w:val="16"/>
        </w:rPr>
        <w:t>(EMA</w:t>
      </w:r>
      <w:r w:rsidR="00100A89">
        <w:rPr>
          <w:rFonts w:ascii="Trebuchet MS" w:eastAsia="Trebuchet MS" w:hAnsi="Trebuchet MS" w:cs="Trebuchet MS"/>
          <w:b/>
          <w:bCs/>
          <w:color w:val="009DBB"/>
          <w:sz w:val="16"/>
          <w:szCs w:val="16"/>
        </w:rPr>
        <w:t>)</w:t>
      </w:r>
    </w:p>
    <w:p w:rsidR="00210BD5" w:rsidRDefault="00100A89">
      <w:pPr>
        <w:pStyle w:val="BodyText"/>
        <w:spacing w:before="64" w:line="297" w:lineRule="auto"/>
        <w:ind w:left="5574" w:right="1178"/>
      </w:pPr>
      <w:r>
        <w:t>A</w:t>
      </w:r>
      <w:r>
        <w:rPr>
          <w:spacing w:val="-10"/>
        </w:rPr>
        <w:t xml:space="preserve"> </w:t>
      </w:r>
      <w:r>
        <w:t>light-weight</w:t>
      </w:r>
      <w:r>
        <w:rPr>
          <w:spacing w:val="-10"/>
        </w:rPr>
        <w:t xml:space="preserve"> </w:t>
      </w:r>
      <w:r>
        <w:t>portable</w:t>
      </w:r>
      <w:r>
        <w:rPr>
          <w:spacing w:val="-10"/>
        </w:rPr>
        <w:t xml:space="preserve"> </w:t>
      </w:r>
      <w:r>
        <w:t>ramp</w:t>
      </w:r>
      <w:r>
        <w:rPr>
          <w:spacing w:val="-10"/>
        </w:rPr>
        <w:t xml:space="preserve"> </w:t>
      </w:r>
      <w:r>
        <w:t>is</w:t>
      </w:r>
      <w:r>
        <w:rPr>
          <w:spacing w:val="-10"/>
        </w:rPr>
        <w:t xml:space="preserve"> </w:t>
      </w:r>
      <w:r>
        <w:t>used</w:t>
      </w:r>
      <w:r>
        <w:rPr>
          <w:spacing w:val="-10"/>
        </w:rPr>
        <w:t xml:space="preserve"> </w:t>
      </w:r>
      <w:r>
        <w:t>to</w:t>
      </w:r>
      <w:r>
        <w:rPr>
          <w:spacing w:val="-10"/>
        </w:rPr>
        <w:t xml:space="preserve"> </w:t>
      </w:r>
      <w:r>
        <w:t>overcome</w:t>
      </w:r>
      <w:r>
        <w:rPr>
          <w:spacing w:val="-10"/>
        </w:rPr>
        <w:t xml:space="preserve"> </w:t>
      </w:r>
      <w:r>
        <w:t>a</w:t>
      </w:r>
      <w:r>
        <w:rPr>
          <w:spacing w:val="-10"/>
        </w:rPr>
        <w:t xml:space="preserve"> </w:t>
      </w:r>
      <w:r>
        <w:t>two-</w:t>
      </w:r>
      <w:r>
        <w:rPr>
          <w:spacing w:val="-52"/>
        </w:rPr>
        <w:t xml:space="preserve"> </w:t>
      </w:r>
      <w:r>
        <w:t>step threshold, where only occasional wheelchair access</w:t>
      </w:r>
      <w:r>
        <w:rPr>
          <w:spacing w:val="-13"/>
        </w:rPr>
        <w:t xml:space="preserve"> </w:t>
      </w:r>
      <w:r>
        <w:t>is</w:t>
      </w:r>
    </w:p>
    <w:p w:rsidR="00210BD5" w:rsidRDefault="00100A89">
      <w:pPr>
        <w:pStyle w:val="BodyText"/>
        <w:spacing w:line="297" w:lineRule="auto"/>
        <w:ind w:left="5574" w:right="931"/>
      </w:pPr>
      <w:r>
        <w:t>required.</w:t>
      </w:r>
      <w:r>
        <w:rPr>
          <w:spacing w:val="-9"/>
        </w:rPr>
        <w:t xml:space="preserve"> </w:t>
      </w:r>
      <w:r>
        <w:t>This</w:t>
      </w:r>
      <w:r>
        <w:rPr>
          <w:spacing w:val="-9"/>
        </w:rPr>
        <w:t xml:space="preserve"> </w:t>
      </w:r>
      <w:r>
        <w:t>solution</w:t>
      </w:r>
      <w:r>
        <w:rPr>
          <w:spacing w:val="-9"/>
        </w:rPr>
        <w:t xml:space="preserve"> </w:t>
      </w:r>
      <w:r>
        <w:t>requires</w:t>
      </w:r>
      <w:r>
        <w:rPr>
          <w:spacing w:val="-9"/>
        </w:rPr>
        <w:t xml:space="preserve"> </w:t>
      </w:r>
      <w:r>
        <w:t>active</w:t>
      </w:r>
      <w:r>
        <w:rPr>
          <w:spacing w:val="-9"/>
        </w:rPr>
        <w:t xml:space="preserve"> </w:t>
      </w:r>
      <w:r>
        <w:t>management</w:t>
      </w:r>
      <w:r>
        <w:rPr>
          <w:spacing w:val="-9"/>
        </w:rPr>
        <w:t xml:space="preserve"> </w:t>
      </w:r>
      <w:r>
        <w:t>with</w:t>
      </w:r>
      <w:r>
        <w:rPr>
          <w:spacing w:val="-9"/>
        </w:rPr>
        <w:t xml:space="preserve"> </w:t>
      </w:r>
      <w:r>
        <w:t>staff</w:t>
      </w:r>
      <w:r>
        <w:rPr>
          <w:w w:val="97"/>
        </w:rPr>
        <w:t xml:space="preserve"> </w:t>
      </w:r>
      <w:r>
        <w:t>and</w:t>
      </w:r>
      <w:r>
        <w:rPr>
          <w:spacing w:val="-11"/>
        </w:rPr>
        <w:t xml:space="preserve"> </w:t>
      </w:r>
      <w:r>
        <w:t>volunteers</w:t>
      </w:r>
      <w:r>
        <w:rPr>
          <w:spacing w:val="-11"/>
        </w:rPr>
        <w:t xml:space="preserve"> </w:t>
      </w:r>
      <w:r>
        <w:t>trained</w:t>
      </w:r>
      <w:r>
        <w:rPr>
          <w:spacing w:val="-11"/>
        </w:rPr>
        <w:t xml:space="preserve"> </w:t>
      </w:r>
      <w:r>
        <w:t>on</w:t>
      </w:r>
      <w:r>
        <w:rPr>
          <w:spacing w:val="-11"/>
        </w:rPr>
        <w:t xml:space="preserve"> </w:t>
      </w:r>
      <w:r>
        <w:t>the</w:t>
      </w:r>
      <w:r>
        <w:rPr>
          <w:spacing w:val="-11"/>
        </w:rPr>
        <w:t xml:space="preserve"> </w:t>
      </w:r>
      <w:r>
        <w:t>handling</w:t>
      </w:r>
      <w:r>
        <w:rPr>
          <w:spacing w:val="-11"/>
        </w:rPr>
        <w:t xml:space="preserve"> </w:t>
      </w:r>
      <w:r>
        <w:t>and</w:t>
      </w:r>
      <w:r>
        <w:rPr>
          <w:spacing w:val="-11"/>
        </w:rPr>
        <w:t xml:space="preserve"> </w:t>
      </w:r>
      <w:r>
        <w:t>use</w:t>
      </w:r>
      <w:r>
        <w:rPr>
          <w:spacing w:val="-11"/>
        </w:rPr>
        <w:t xml:space="preserve"> </w:t>
      </w:r>
      <w:r>
        <w:t>of</w:t>
      </w:r>
      <w:r>
        <w:rPr>
          <w:spacing w:val="-11"/>
        </w:rPr>
        <w:t xml:space="preserve"> </w:t>
      </w:r>
      <w:r>
        <w:t>the</w:t>
      </w:r>
      <w:r>
        <w:rPr>
          <w:spacing w:val="-11"/>
        </w:rPr>
        <w:t xml:space="preserve"> </w:t>
      </w:r>
      <w:r>
        <w:t>ramp.</w:t>
      </w: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spacing w:before="6"/>
        <w:rPr>
          <w:rFonts w:ascii="Tahoma" w:eastAsia="Tahoma" w:hAnsi="Tahoma" w:cs="Tahoma"/>
          <w:sz w:val="19"/>
          <w:szCs w:val="19"/>
        </w:rPr>
      </w:pPr>
    </w:p>
    <w:p w:rsidR="00210BD5" w:rsidRDefault="00CF6E5D">
      <w:pPr>
        <w:spacing w:line="283" w:lineRule="auto"/>
        <w:ind w:left="2985" w:right="6565"/>
        <w:rPr>
          <w:rFonts w:ascii="Trebuchet MS" w:eastAsia="Trebuchet MS" w:hAnsi="Trebuchet MS" w:cs="Trebuchet MS"/>
          <w:sz w:val="16"/>
          <w:szCs w:val="16"/>
        </w:rPr>
      </w:pPr>
      <w:r>
        <w:pict>
          <v:shape id="_x0000_s1037" type="#_x0000_t75" style="position:absolute;left:0;text-align:left;margin-left:306.1pt;margin-top:.3pt;width:243.75pt;height:178.55pt;z-index:251658752;mso-position-horizontal-relative:page">
            <v:imagedata r:id="rId28" o:title=""/>
            <w10:wrap anchorx="page"/>
          </v:shape>
        </w:pict>
      </w:r>
      <w:r w:rsidR="00100A89">
        <w:rPr>
          <w:rFonts w:ascii="Trebuchet MS"/>
          <w:b/>
          <w:color w:val="009DBB"/>
          <w:sz w:val="16"/>
        </w:rPr>
        <w:t>Orica</w:t>
      </w:r>
      <w:r w:rsidR="00100A89">
        <w:rPr>
          <w:rFonts w:ascii="Trebuchet MS"/>
          <w:b/>
          <w:color w:val="009DBB"/>
          <w:spacing w:val="-15"/>
          <w:sz w:val="16"/>
        </w:rPr>
        <w:t xml:space="preserve"> </w:t>
      </w:r>
      <w:r w:rsidR="00100A89">
        <w:rPr>
          <w:rFonts w:ascii="Trebuchet MS"/>
          <w:b/>
          <w:color w:val="009DBB"/>
          <w:sz w:val="16"/>
        </w:rPr>
        <w:t>(former</w:t>
      </w:r>
      <w:r w:rsidR="0074796C">
        <w:rPr>
          <w:rFonts w:ascii="Trebuchet MS"/>
          <w:b/>
          <w:color w:val="009DBB"/>
          <w:sz w:val="16"/>
        </w:rPr>
        <w:t xml:space="preserve"> ICI</w:t>
      </w:r>
      <w:r w:rsidR="00100A89">
        <w:rPr>
          <w:rFonts w:ascii="Trebuchet MS"/>
          <w:b/>
          <w:color w:val="009DBB"/>
          <w:sz w:val="16"/>
        </w:rPr>
        <w:t>)</w:t>
      </w:r>
      <w:r w:rsidR="00100A89">
        <w:rPr>
          <w:rFonts w:ascii="Trebuchet MS"/>
          <w:b/>
          <w:color w:val="009DBB"/>
          <w:spacing w:val="-15"/>
          <w:sz w:val="16"/>
        </w:rPr>
        <w:t xml:space="preserve"> </w:t>
      </w:r>
      <w:r w:rsidR="00100A89">
        <w:rPr>
          <w:rFonts w:ascii="Trebuchet MS"/>
          <w:b/>
          <w:color w:val="009DBB"/>
          <w:sz w:val="16"/>
        </w:rPr>
        <w:t>house,</w:t>
      </w:r>
      <w:r w:rsidR="00100A89">
        <w:rPr>
          <w:rFonts w:ascii="Trebuchet MS"/>
          <w:b/>
          <w:color w:val="009DBB"/>
          <w:w w:val="96"/>
          <w:sz w:val="16"/>
        </w:rPr>
        <w:t xml:space="preserve"> </w:t>
      </w:r>
      <w:r w:rsidR="00100A89">
        <w:rPr>
          <w:rFonts w:ascii="Trebuchet MS"/>
          <w:b/>
          <w:color w:val="009DBB"/>
          <w:sz w:val="16"/>
        </w:rPr>
        <w:t>Melbourne</w:t>
      </w:r>
      <w:r w:rsidR="00100A89">
        <w:rPr>
          <w:rFonts w:ascii="Trebuchet MS"/>
          <w:b/>
          <w:color w:val="009DBB"/>
          <w:spacing w:val="5"/>
          <w:sz w:val="16"/>
        </w:rPr>
        <w:t xml:space="preserve"> </w:t>
      </w:r>
      <w:r w:rsidR="0074796C">
        <w:rPr>
          <w:rFonts w:ascii="Trebuchet MS"/>
          <w:b/>
          <w:color w:val="009DBB"/>
          <w:sz w:val="16"/>
        </w:rPr>
        <w:t>(DPC</w:t>
      </w:r>
      <w:r w:rsidR="00100A89">
        <w:rPr>
          <w:rFonts w:ascii="Trebuchet MS"/>
          <w:b/>
          <w:color w:val="009DBB"/>
          <w:sz w:val="16"/>
        </w:rPr>
        <w:t>D)</w:t>
      </w:r>
    </w:p>
    <w:p w:rsidR="00210BD5" w:rsidRDefault="00100A89">
      <w:pPr>
        <w:pStyle w:val="BodyText"/>
        <w:spacing w:before="31" w:line="297" w:lineRule="auto"/>
        <w:ind w:left="2985" w:right="6206"/>
      </w:pPr>
      <w:r>
        <w:t>A sensitively designed</w:t>
      </w:r>
      <w:r>
        <w:rPr>
          <w:spacing w:val="-46"/>
        </w:rPr>
        <w:t xml:space="preserve"> </w:t>
      </w:r>
      <w:r>
        <w:t>platform</w:t>
      </w:r>
      <w:r>
        <w:rPr>
          <w:w w:val="104"/>
        </w:rPr>
        <w:t xml:space="preserve"> </w:t>
      </w:r>
      <w:r>
        <w:t>lift</w:t>
      </w:r>
      <w:r>
        <w:rPr>
          <w:spacing w:val="-17"/>
        </w:rPr>
        <w:t xml:space="preserve"> </w:t>
      </w:r>
      <w:r>
        <w:t>has</w:t>
      </w:r>
      <w:r>
        <w:rPr>
          <w:spacing w:val="-17"/>
        </w:rPr>
        <w:t xml:space="preserve"> </w:t>
      </w:r>
      <w:r>
        <w:t>been</w:t>
      </w:r>
      <w:r>
        <w:rPr>
          <w:spacing w:val="-17"/>
        </w:rPr>
        <w:t xml:space="preserve"> </w:t>
      </w:r>
      <w:r>
        <w:t>integrated</w:t>
      </w:r>
      <w:r>
        <w:rPr>
          <w:spacing w:val="-17"/>
        </w:rPr>
        <w:t xml:space="preserve"> </w:t>
      </w:r>
      <w:r>
        <w:t>into</w:t>
      </w:r>
      <w:r>
        <w:rPr>
          <w:spacing w:val="-17"/>
        </w:rPr>
        <w:t xml:space="preserve"> </w:t>
      </w:r>
      <w:r>
        <w:t>the</w:t>
      </w:r>
      <w:r>
        <w:rPr>
          <w:spacing w:val="-1"/>
          <w:w w:val="99"/>
        </w:rPr>
        <w:t xml:space="preserve"> </w:t>
      </w:r>
      <w:r>
        <w:rPr>
          <w:spacing w:val="-3"/>
        </w:rPr>
        <w:t>foyer</w:t>
      </w:r>
      <w:r>
        <w:rPr>
          <w:spacing w:val="-15"/>
        </w:rPr>
        <w:t xml:space="preserve"> </w:t>
      </w:r>
      <w:r>
        <w:t>of</w:t>
      </w:r>
      <w:r>
        <w:rPr>
          <w:spacing w:val="-15"/>
        </w:rPr>
        <w:t xml:space="preserve"> </w:t>
      </w:r>
      <w:r>
        <w:t>this</w:t>
      </w:r>
      <w:r>
        <w:rPr>
          <w:spacing w:val="-15"/>
        </w:rPr>
        <w:t xml:space="preserve"> </w:t>
      </w:r>
      <w:r>
        <w:t>modernist</w:t>
      </w:r>
      <w:r>
        <w:rPr>
          <w:spacing w:val="-15"/>
        </w:rPr>
        <w:t xml:space="preserve"> </w:t>
      </w:r>
      <w:r>
        <w:t>office</w:t>
      </w:r>
      <w:r>
        <w:rPr>
          <w:w w:val="99"/>
        </w:rPr>
        <w:t xml:space="preserve"> </w:t>
      </w:r>
      <w:r>
        <w:t>block</w:t>
      </w:r>
      <w:r>
        <w:rPr>
          <w:spacing w:val="-14"/>
        </w:rPr>
        <w:t xml:space="preserve"> </w:t>
      </w:r>
      <w:r>
        <w:t>at</w:t>
      </w:r>
      <w:r>
        <w:rPr>
          <w:spacing w:val="-14"/>
        </w:rPr>
        <w:t xml:space="preserve"> </w:t>
      </w:r>
      <w:r>
        <w:t>the</w:t>
      </w:r>
      <w:r>
        <w:rPr>
          <w:spacing w:val="-14"/>
        </w:rPr>
        <w:t xml:space="preserve"> </w:t>
      </w:r>
      <w:r>
        <w:t>side</w:t>
      </w:r>
      <w:r>
        <w:rPr>
          <w:spacing w:val="-14"/>
        </w:rPr>
        <w:t xml:space="preserve"> </w:t>
      </w:r>
      <w:r>
        <w:t>of</w:t>
      </w:r>
      <w:r>
        <w:rPr>
          <w:spacing w:val="-14"/>
        </w:rPr>
        <w:t xml:space="preserve"> </w:t>
      </w:r>
      <w:r>
        <w:t>the</w:t>
      </w:r>
      <w:r>
        <w:rPr>
          <w:spacing w:val="-14"/>
        </w:rPr>
        <w:t xml:space="preserve"> </w:t>
      </w:r>
      <w:r>
        <w:t>main</w:t>
      </w:r>
      <w:r>
        <w:rPr>
          <w:spacing w:val="-61"/>
        </w:rPr>
        <w:t xml:space="preserve"> </w:t>
      </w:r>
      <w:r>
        <w:t>entry</w:t>
      </w:r>
      <w:r>
        <w:rPr>
          <w:spacing w:val="-15"/>
        </w:rPr>
        <w:t xml:space="preserve"> </w:t>
      </w:r>
      <w:r>
        <w:t>stairs.</w:t>
      </w:r>
    </w:p>
    <w:p w:rsidR="00210BD5" w:rsidRDefault="00210BD5">
      <w:pPr>
        <w:spacing w:line="297" w:lineRule="auto"/>
        <w:sectPr w:rsidR="00210BD5">
          <w:type w:val="continuous"/>
          <w:pgSz w:w="11910" w:h="16840"/>
          <w:pgMar w:top="300" w:right="0" w:bottom="740" w:left="0" w:header="720" w:footer="720" w:gutter="0"/>
          <w:cols w:space="720"/>
        </w:sect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spacing w:before="6"/>
        <w:rPr>
          <w:rFonts w:ascii="Tahoma" w:eastAsia="Tahoma" w:hAnsi="Tahoma" w:cs="Tahoma"/>
        </w:rPr>
      </w:pPr>
    </w:p>
    <w:p w:rsidR="00210BD5" w:rsidRDefault="00100A89">
      <w:pPr>
        <w:pStyle w:val="BodyText"/>
        <w:ind w:left="907"/>
        <w:rPr>
          <w:rFonts w:ascii="Calibri" w:eastAsia="Calibri" w:hAnsi="Calibri" w:cs="Calibri"/>
        </w:rPr>
      </w:pPr>
      <w:r>
        <w:rPr>
          <w:rFonts w:ascii="Calibri"/>
          <w:color w:val="009DBB"/>
          <w:w w:val="110"/>
        </w:rPr>
        <w:t>Vertical access off</w:t>
      </w:r>
      <w:r>
        <w:rPr>
          <w:rFonts w:ascii="Calibri"/>
          <w:color w:val="009DBB"/>
          <w:spacing w:val="-24"/>
          <w:w w:val="110"/>
        </w:rPr>
        <w:t xml:space="preserve"> </w:t>
      </w:r>
      <w:r>
        <w:rPr>
          <w:rFonts w:ascii="Calibri"/>
          <w:color w:val="009DBB"/>
          <w:w w:val="110"/>
        </w:rPr>
        <w:t>street</w:t>
      </w:r>
    </w:p>
    <w:p w:rsidR="00210BD5" w:rsidRDefault="00100A89">
      <w:pPr>
        <w:pStyle w:val="ListParagraph"/>
        <w:numPr>
          <w:ilvl w:val="0"/>
          <w:numId w:val="1"/>
        </w:numPr>
        <w:tabs>
          <w:tab w:val="left" w:pos="1062"/>
        </w:tabs>
        <w:spacing w:before="56"/>
        <w:ind w:hanging="154"/>
        <w:rPr>
          <w:rFonts w:ascii="Calibri" w:eastAsia="Calibri" w:hAnsi="Calibri" w:cs="Calibri"/>
          <w:sz w:val="20"/>
          <w:szCs w:val="20"/>
        </w:rPr>
      </w:pPr>
      <w:r>
        <w:rPr>
          <w:rFonts w:ascii="Calibri"/>
          <w:color w:val="009DBB"/>
          <w:w w:val="110"/>
          <w:sz w:val="20"/>
        </w:rPr>
        <w:t>large level</w:t>
      </w:r>
      <w:r>
        <w:rPr>
          <w:rFonts w:ascii="Calibri"/>
          <w:color w:val="009DBB"/>
          <w:spacing w:val="-1"/>
          <w:w w:val="110"/>
          <w:sz w:val="20"/>
        </w:rPr>
        <w:t xml:space="preserve"> </w:t>
      </w:r>
      <w:r>
        <w:rPr>
          <w:rFonts w:ascii="Calibri"/>
          <w:color w:val="009DBB"/>
          <w:w w:val="110"/>
          <w:sz w:val="20"/>
        </w:rPr>
        <w:t>change</w:t>
      </w: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spacing w:before="4"/>
        <w:rPr>
          <w:rFonts w:ascii="Calibri" w:eastAsia="Calibri" w:hAnsi="Calibri" w:cs="Calibri"/>
          <w:sz w:val="23"/>
          <w:szCs w:val="23"/>
        </w:rPr>
      </w:pPr>
    </w:p>
    <w:p w:rsidR="00210BD5" w:rsidRDefault="00100A89">
      <w:pPr>
        <w:pStyle w:val="BodyText"/>
        <w:spacing w:line="295" w:lineRule="auto"/>
        <w:ind w:left="907"/>
        <w:rPr>
          <w:rFonts w:ascii="Calibri" w:eastAsia="Calibri" w:hAnsi="Calibri" w:cs="Calibri"/>
        </w:rPr>
      </w:pPr>
      <w:r>
        <w:rPr>
          <w:rFonts w:ascii="Calibri" w:eastAsia="Calibri" w:hAnsi="Calibri" w:cs="Calibri"/>
          <w:color w:val="009DBB"/>
          <w:w w:val="110"/>
        </w:rPr>
        <w:t>Vertical access</w:t>
      </w:r>
      <w:r>
        <w:rPr>
          <w:rFonts w:ascii="Calibri" w:eastAsia="Calibri" w:hAnsi="Calibri" w:cs="Calibri"/>
          <w:color w:val="009DBB"/>
          <w:spacing w:val="-6"/>
          <w:w w:val="110"/>
        </w:rPr>
        <w:t xml:space="preserve"> </w:t>
      </w:r>
      <w:r>
        <w:rPr>
          <w:rFonts w:ascii="Calibri" w:eastAsia="Calibri" w:hAnsi="Calibri" w:cs="Calibri"/>
          <w:color w:val="009DBB"/>
          <w:w w:val="110"/>
        </w:rPr>
        <w:t>within</w:t>
      </w:r>
      <w:r>
        <w:rPr>
          <w:rFonts w:ascii="Calibri" w:eastAsia="Calibri" w:hAnsi="Calibri" w:cs="Calibri"/>
          <w:color w:val="009DBB"/>
          <w:w w:val="105"/>
        </w:rPr>
        <w:t xml:space="preserve"> </w:t>
      </w:r>
      <w:r>
        <w:rPr>
          <w:rFonts w:ascii="Calibri" w:eastAsia="Calibri" w:hAnsi="Calibri" w:cs="Calibri"/>
          <w:color w:val="009DBB"/>
          <w:w w:val="110"/>
        </w:rPr>
        <w:t>building – small</w:t>
      </w:r>
      <w:r>
        <w:rPr>
          <w:rFonts w:ascii="Calibri" w:eastAsia="Calibri" w:hAnsi="Calibri" w:cs="Calibri"/>
          <w:color w:val="009DBB"/>
          <w:spacing w:val="32"/>
          <w:w w:val="110"/>
        </w:rPr>
        <w:t xml:space="preserve"> </w:t>
      </w:r>
      <w:r>
        <w:rPr>
          <w:rFonts w:ascii="Calibri" w:eastAsia="Calibri" w:hAnsi="Calibri" w:cs="Calibri"/>
          <w:color w:val="009DBB"/>
          <w:w w:val="110"/>
        </w:rPr>
        <w:t>changes</w:t>
      </w:r>
      <w:r>
        <w:rPr>
          <w:rFonts w:ascii="Calibri" w:eastAsia="Calibri" w:hAnsi="Calibri" w:cs="Calibri"/>
          <w:color w:val="009DBB"/>
          <w:w w:val="111"/>
        </w:rPr>
        <w:t xml:space="preserve"> </w:t>
      </w:r>
      <w:r>
        <w:rPr>
          <w:rFonts w:ascii="Calibri" w:eastAsia="Calibri" w:hAnsi="Calibri" w:cs="Calibri"/>
          <w:color w:val="009DBB"/>
          <w:w w:val="110"/>
        </w:rPr>
        <w:t>of</w:t>
      </w:r>
      <w:r>
        <w:rPr>
          <w:rFonts w:ascii="Calibri" w:eastAsia="Calibri" w:hAnsi="Calibri" w:cs="Calibri"/>
          <w:color w:val="009DBB"/>
          <w:spacing w:val="-23"/>
          <w:w w:val="110"/>
        </w:rPr>
        <w:t xml:space="preserve"> </w:t>
      </w:r>
      <w:r>
        <w:rPr>
          <w:rFonts w:ascii="Calibri" w:eastAsia="Calibri" w:hAnsi="Calibri" w:cs="Calibri"/>
          <w:color w:val="009DBB"/>
          <w:w w:val="110"/>
        </w:rPr>
        <w:t>level</w:t>
      </w:r>
    </w:p>
    <w:p w:rsidR="00210BD5" w:rsidRDefault="00100A89">
      <w:pPr>
        <w:rPr>
          <w:rFonts w:ascii="Calibri" w:eastAsia="Calibri" w:hAnsi="Calibri" w:cs="Calibri"/>
          <w:sz w:val="16"/>
          <w:szCs w:val="16"/>
        </w:rPr>
      </w:pPr>
      <w:r>
        <w:br w:type="column"/>
      </w:r>
    </w:p>
    <w:p w:rsidR="00210BD5" w:rsidRDefault="00210BD5">
      <w:pPr>
        <w:rPr>
          <w:rFonts w:ascii="Calibri" w:eastAsia="Calibri" w:hAnsi="Calibri" w:cs="Calibri"/>
          <w:sz w:val="16"/>
          <w:szCs w:val="16"/>
        </w:rPr>
      </w:pPr>
    </w:p>
    <w:p w:rsidR="00210BD5" w:rsidRDefault="00210BD5">
      <w:pPr>
        <w:rPr>
          <w:rFonts w:ascii="Calibri" w:eastAsia="Calibri" w:hAnsi="Calibri" w:cs="Calibri"/>
          <w:sz w:val="16"/>
          <w:szCs w:val="16"/>
        </w:rPr>
      </w:pPr>
    </w:p>
    <w:p w:rsidR="00210BD5" w:rsidRDefault="00210BD5">
      <w:pPr>
        <w:rPr>
          <w:rFonts w:ascii="Calibri" w:eastAsia="Calibri" w:hAnsi="Calibri" w:cs="Calibri"/>
          <w:sz w:val="16"/>
          <w:szCs w:val="16"/>
        </w:rPr>
      </w:pPr>
    </w:p>
    <w:p w:rsidR="00210BD5" w:rsidRDefault="00210BD5">
      <w:pPr>
        <w:rPr>
          <w:rFonts w:ascii="Calibri" w:eastAsia="Calibri" w:hAnsi="Calibri" w:cs="Calibri"/>
          <w:sz w:val="16"/>
          <w:szCs w:val="16"/>
        </w:rPr>
      </w:pPr>
    </w:p>
    <w:p w:rsidR="00210BD5" w:rsidRDefault="00210BD5">
      <w:pPr>
        <w:rPr>
          <w:rFonts w:ascii="Calibri" w:eastAsia="Calibri" w:hAnsi="Calibri" w:cs="Calibri"/>
          <w:sz w:val="16"/>
          <w:szCs w:val="16"/>
        </w:rPr>
      </w:pPr>
    </w:p>
    <w:p w:rsidR="00210BD5" w:rsidRDefault="00210BD5">
      <w:pPr>
        <w:rPr>
          <w:rFonts w:ascii="Calibri" w:eastAsia="Calibri" w:hAnsi="Calibri" w:cs="Calibri"/>
          <w:sz w:val="16"/>
          <w:szCs w:val="16"/>
        </w:rPr>
      </w:pPr>
    </w:p>
    <w:p w:rsidR="00210BD5" w:rsidRDefault="00100A89">
      <w:pPr>
        <w:spacing w:before="121" w:line="283" w:lineRule="auto"/>
        <w:ind w:left="361" w:right="878"/>
        <w:rPr>
          <w:rFonts w:ascii="Trebuchet MS" w:eastAsia="Trebuchet MS" w:hAnsi="Trebuchet MS" w:cs="Trebuchet MS"/>
          <w:sz w:val="16"/>
          <w:szCs w:val="16"/>
        </w:rPr>
      </w:pPr>
      <w:r>
        <w:rPr>
          <w:rFonts w:ascii="Trebuchet MS" w:eastAsia="Trebuchet MS" w:hAnsi="Trebuchet MS" w:cs="Trebuchet MS"/>
          <w:b/>
          <w:bCs/>
          <w:color w:val="009DBB"/>
          <w:sz w:val="16"/>
          <w:szCs w:val="16"/>
        </w:rPr>
        <w:t>Princes’</w:t>
      </w:r>
      <w:r>
        <w:rPr>
          <w:rFonts w:ascii="Trebuchet MS" w:eastAsia="Trebuchet MS" w:hAnsi="Trebuchet MS" w:cs="Trebuchet MS"/>
          <w:b/>
          <w:bCs/>
          <w:color w:val="009DBB"/>
          <w:spacing w:val="-17"/>
          <w:sz w:val="16"/>
          <w:szCs w:val="16"/>
        </w:rPr>
        <w:t xml:space="preserve"> </w:t>
      </w:r>
      <w:r>
        <w:rPr>
          <w:rFonts w:ascii="Trebuchet MS" w:eastAsia="Trebuchet MS" w:hAnsi="Trebuchet MS" w:cs="Trebuchet MS"/>
          <w:b/>
          <w:bCs/>
          <w:color w:val="009DBB"/>
          <w:sz w:val="16"/>
          <w:szCs w:val="16"/>
        </w:rPr>
        <w:t>Bridge</w:t>
      </w:r>
      <w:r>
        <w:rPr>
          <w:rFonts w:ascii="Trebuchet MS" w:eastAsia="Trebuchet MS" w:hAnsi="Trebuchet MS" w:cs="Trebuchet MS"/>
          <w:b/>
          <w:bCs/>
          <w:color w:val="009DBB"/>
          <w:spacing w:val="-17"/>
          <w:sz w:val="16"/>
          <w:szCs w:val="16"/>
        </w:rPr>
        <w:t xml:space="preserve"> </w:t>
      </w:r>
      <w:r>
        <w:rPr>
          <w:rFonts w:ascii="Trebuchet MS" w:eastAsia="Trebuchet MS" w:hAnsi="Trebuchet MS" w:cs="Trebuchet MS"/>
          <w:b/>
          <w:bCs/>
          <w:color w:val="009DBB"/>
          <w:sz w:val="16"/>
          <w:szCs w:val="16"/>
        </w:rPr>
        <w:t>Walk,</w:t>
      </w:r>
      <w:r>
        <w:rPr>
          <w:rFonts w:ascii="Trebuchet MS" w:eastAsia="Trebuchet MS" w:hAnsi="Trebuchet MS" w:cs="Trebuchet MS"/>
          <w:b/>
          <w:bCs/>
          <w:color w:val="009DBB"/>
          <w:spacing w:val="-17"/>
          <w:sz w:val="16"/>
          <w:szCs w:val="16"/>
        </w:rPr>
        <w:t xml:space="preserve"> </w:t>
      </w:r>
      <w:r w:rsidR="0074796C">
        <w:rPr>
          <w:rFonts w:ascii="Trebuchet MS" w:eastAsia="Trebuchet MS" w:hAnsi="Trebuchet MS" w:cs="Trebuchet MS"/>
          <w:b/>
          <w:bCs/>
          <w:color w:val="009DBB"/>
          <w:sz w:val="16"/>
          <w:szCs w:val="16"/>
        </w:rPr>
        <w:t>F</w:t>
      </w:r>
      <w:r>
        <w:rPr>
          <w:rFonts w:ascii="Trebuchet MS" w:eastAsia="Trebuchet MS" w:hAnsi="Trebuchet MS" w:cs="Trebuchet MS"/>
          <w:b/>
          <w:bCs/>
          <w:color w:val="009DBB"/>
          <w:sz w:val="16"/>
          <w:szCs w:val="16"/>
        </w:rPr>
        <w:t>ederation</w:t>
      </w:r>
      <w:r>
        <w:rPr>
          <w:rFonts w:ascii="Trebuchet MS" w:eastAsia="Trebuchet MS" w:hAnsi="Trebuchet MS" w:cs="Trebuchet MS"/>
          <w:b/>
          <w:bCs/>
          <w:color w:val="009DBB"/>
          <w:w w:val="95"/>
          <w:sz w:val="16"/>
          <w:szCs w:val="16"/>
        </w:rPr>
        <w:t xml:space="preserve"> </w:t>
      </w:r>
      <w:r>
        <w:rPr>
          <w:rFonts w:ascii="Trebuchet MS" w:eastAsia="Trebuchet MS" w:hAnsi="Trebuchet MS" w:cs="Trebuchet MS"/>
          <w:b/>
          <w:bCs/>
          <w:color w:val="009DBB"/>
          <w:sz w:val="16"/>
          <w:szCs w:val="16"/>
        </w:rPr>
        <w:t>Square, Melbourne</w:t>
      </w:r>
      <w:r>
        <w:rPr>
          <w:rFonts w:ascii="Trebuchet MS" w:eastAsia="Trebuchet MS" w:hAnsi="Trebuchet MS" w:cs="Trebuchet MS"/>
          <w:b/>
          <w:bCs/>
          <w:color w:val="009DBB"/>
          <w:spacing w:val="-20"/>
          <w:sz w:val="16"/>
          <w:szCs w:val="16"/>
        </w:rPr>
        <w:t xml:space="preserve"> </w:t>
      </w:r>
      <w:r w:rsidR="0074796C">
        <w:rPr>
          <w:rFonts w:ascii="Trebuchet MS" w:eastAsia="Trebuchet MS" w:hAnsi="Trebuchet MS" w:cs="Trebuchet MS"/>
          <w:b/>
          <w:bCs/>
          <w:color w:val="009DBB"/>
          <w:sz w:val="16"/>
          <w:szCs w:val="16"/>
        </w:rPr>
        <w:t>(DPC</w:t>
      </w:r>
      <w:r>
        <w:rPr>
          <w:rFonts w:ascii="Trebuchet MS" w:eastAsia="Trebuchet MS" w:hAnsi="Trebuchet MS" w:cs="Trebuchet MS"/>
          <w:b/>
          <w:bCs/>
          <w:color w:val="009DBB"/>
          <w:sz w:val="16"/>
          <w:szCs w:val="16"/>
        </w:rPr>
        <w:t>D)</w:t>
      </w:r>
    </w:p>
    <w:p w:rsidR="00210BD5" w:rsidRDefault="0074796C">
      <w:pPr>
        <w:pStyle w:val="BodyText"/>
        <w:spacing w:before="31" w:line="297" w:lineRule="auto"/>
        <w:ind w:left="361" w:right="878"/>
      </w:pPr>
      <w:r>
        <w:t>A</w:t>
      </w:r>
      <w:r w:rsidR="00100A89">
        <w:rPr>
          <w:spacing w:val="-10"/>
        </w:rPr>
        <w:t xml:space="preserve"> </w:t>
      </w:r>
      <w:r w:rsidR="00100A89">
        <w:t>contemporary</w:t>
      </w:r>
      <w:r w:rsidR="00100A89">
        <w:rPr>
          <w:spacing w:val="-10"/>
        </w:rPr>
        <w:t xml:space="preserve"> </w:t>
      </w:r>
      <w:r w:rsidR="00100A89">
        <w:t>steel</w:t>
      </w:r>
      <w:r w:rsidR="00100A89">
        <w:rPr>
          <w:spacing w:val="-10"/>
        </w:rPr>
        <w:t xml:space="preserve"> </w:t>
      </w:r>
      <w:r w:rsidR="00100A89">
        <w:t>and</w:t>
      </w:r>
      <w:r w:rsidR="00100A89">
        <w:rPr>
          <w:spacing w:val="-57"/>
        </w:rPr>
        <w:t xml:space="preserve"> </w:t>
      </w:r>
      <w:r>
        <w:rPr>
          <w:spacing w:val="-57"/>
        </w:rPr>
        <w:t xml:space="preserve">  </w:t>
      </w:r>
      <w:r w:rsidR="00100A89">
        <w:t>glass</w:t>
      </w:r>
      <w:r w:rsidR="00100A89">
        <w:rPr>
          <w:spacing w:val="-5"/>
        </w:rPr>
        <w:t xml:space="preserve"> </w:t>
      </w:r>
      <w:r w:rsidR="00100A89">
        <w:t>external</w:t>
      </w:r>
      <w:r w:rsidR="00100A89">
        <w:rPr>
          <w:spacing w:val="-5"/>
        </w:rPr>
        <w:t xml:space="preserve"> </w:t>
      </w:r>
      <w:r w:rsidR="00100A89">
        <w:t>lift</w:t>
      </w:r>
      <w:r w:rsidR="00100A89">
        <w:rPr>
          <w:spacing w:val="-5"/>
        </w:rPr>
        <w:t xml:space="preserve"> </w:t>
      </w:r>
      <w:r w:rsidR="00100A89">
        <w:t>has</w:t>
      </w:r>
      <w:r w:rsidR="00100A89">
        <w:rPr>
          <w:spacing w:val="-5"/>
        </w:rPr>
        <w:t xml:space="preserve"> </w:t>
      </w:r>
      <w:r w:rsidR="00100A89">
        <w:t>been</w:t>
      </w:r>
      <w:r w:rsidR="00100A89">
        <w:rPr>
          <w:spacing w:val="-46"/>
        </w:rPr>
        <w:t xml:space="preserve"> </w:t>
      </w:r>
      <w:r w:rsidR="00100A89">
        <w:t>provided</w:t>
      </w:r>
      <w:r w:rsidR="00100A89">
        <w:rPr>
          <w:spacing w:val="-15"/>
        </w:rPr>
        <w:t xml:space="preserve"> </w:t>
      </w:r>
      <w:r w:rsidR="00100A89">
        <w:t>to</w:t>
      </w:r>
      <w:r w:rsidR="00100A89">
        <w:rPr>
          <w:spacing w:val="-15"/>
        </w:rPr>
        <w:t xml:space="preserve"> </w:t>
      </w:r>
      <w:r w:rsidR="00100A89">
        <w:t>deal</w:t>
      </w:r>
      <w:r w:rsidR="00100A89">
        <w:rPr>
          <w:spacing w:val="-15"/>
        </w:rPr>
        <w:t xml:space="preserve"> </w:t>
      </w:r>
      <w:r w:rsidR="00100A89">
        <w:t>with</w:t>
      </w:r>
      <w:r w:rsidR="00100A89">
        <w:rPr>
          <w:spacing w:val="-15"/>
        </w:rPr>
        <w:t xml:space="preserve"> </w:t>
      </w:r>
      <w:r w:rsidR="00100A89">
        <w:t>a</w:t>
      </w:r>
      <w:r w:rsidR="00100A89">
        <w:rPr>
          <w:spacing w:val="-15"/>
        </w:rPr>
        <w:t xml:space="preserve"> </w:t>
      </w:r>
      <w:r w:rsidR="00100A89">
        <w:t>large</w:t>
      </w:r>
      <w:r w:rsidR="00100A89">
        <w:rPr>
          <w:w w:val="98"/>
        </w:rPr>
        <w:t xml:space="preserve"> </w:t>
      </w:r>
      <w:r w:rsidR="00100A89">
        <w:t>change</w:t>
      </w:r>
      <w:r w:rsidR="00100A89">
        <w:rPr>
          <w:spacing w:val="-16"/>
        </w:rPr>
        <w:t xml:space="preserve"> </w:t>
      </w:r>
      <w:r w:rsidR="00100A89">
        <w:t>of</w:t>
      </w:r>
      <w:r w:rsidR="00100A89">
        <w:rPr>
          <w:spacing w:val="-16"/>
        </w:rPr>
        <w:t xml:space="preserve"> </w:t>
      </w:r>
      <w:r w:rsidR="00100A89">
        <w:t>level</w:t>
      </w:r>
      <w:r w:rsidR="00100A89">
        <w:rPr>
          <w:spacing w:val="-16"/>
        </w:rPr>
        <w:t xml:space="preserve"> </w:t>
      </w:r>
      <w:r w:rsidR="00100A89">
        <w:t>adjacent</w:t>
      </w:r>
      <w:r w:rsidR="00100A89">
        <w:rPr>
          <w:spacing w:val="-16"/>
        </w:rPr>
        <w:t xml:space="preserve"> </w:t>
      </w:r>
      <w:r w:rsidR="00100A89">
        <w:t>to</w:t>
      </w:r>
      <w:r w:rsidR="00100A89">
        <w:rPr>
          <w:spacing w:val="-16"/>
        </w:rPr>
        <w:t xml:space="preserve"> </w:t>
      </w:r>
      <w:r w:rsidR="00100A89">
        <w:t>a</w:t>
      </w:r>
      <w:r w:rsidR="00100A89">
        <w:rPr>
          <w:w w:val="99"/>
        </w:rPr>
        <w:t xml:space="preserve"> </w:t>
      </w:r>
      <w:r w:rsidR="00100A89">
        <w:t>historic</w:t>
      </w:r>
      <w:r w:rsidR="00100A89">
        <w:rPr>
          <w:spacing w:val="-11"/>
        </w:rPr>
        <w:t xml:space="preserve"> </w:t>
      </w:r>
      <w:r w:rsidR="00100A89">
        <w:t>bridge</w:t>
      </w:r>
      <w:r w:rsidR="00100A89">
        <w:rPr>
          <w:spacing w:val="-11"/>
        </w:rPr>
        <w:t xml:space="preserve"> </w:t>
      </w:r>
      <w:r w:rsidR="00100A89">
        <w:t>and</w:t>
      </w:r>
      <w:r w:rsidR="00100A89">
        <w:rPr>
          <w:spacing w:val="-11"/>
        </w:rPr>
        <w:t xml:space="preserve"> </w:t>
      </w:r>
      <w:r w:rsidR="00100A89">
        <w:t>provide</w:t>
      </w:r>
      <w:r w:rsidR="00100A89">
        <w:rPr>
          <w:spacing w:val="-60"/>
        </w:rPr>
        <w:t xml:space="preserve"> </w:t>
      </w:r>
      <w:r w:rsidR="00100A89">
        <w:t>access</w:t>
      </w:r>
      <w:r w:rsidR="00100A89">
        <w:rPr>
          <w:spacing w:val="-11"/>
        </w:rPr>
        <w:t xml:space="preserve"> </w:t>
      </w:r>
      <w:r w:rsidR="00100A89">
        <w:t>to</w:t>
      </w:r>
      <w:r w:rsidR="00100A89">
        <w:rPr>
          <w:spacing w:val="-11"/>
        </w:rPr>
        <w:t xml:space="preserve"> </w:t>
      </w:r>
      <w:r w:rsidR="00100A89">
        <w:t>a</w:t>
      </w:r>
      <w:r w:rsidR="00100A89">
        <w:rPr>
          <w:spacing w:val="-11"/>
        </w:rPr>
        <w:t xml:space="preserve"> </w:t>
      </w:r>
      <w:r w:rsidR="00100A89">
        <w:t>hospitality</w:t>
      </w:r>
      <w:r w:rsidR="00100A89">
        <w:rPr>
          <w:spacing w:val="-11"/>
        </w:rPr>
        <w:t xml:space="preserve"> </w:t>
      </w:r>
      <w:r w:rsidR="00100A89">
        <w:t>and</w:t>
      </w:r>
      <w:r w:rsidR="00100A89">
        <w:rPr>
          <w:spacing w:val="-56"/>
        </w:rPr>
        <w:t xml:space="preserve"> </w:t>
      </w:r>
      <w:r w:rsidR="00100A89">
        <w:t>tourism</w:t>
      </w:r>
      <w:r w:rsidR="00100A89">
        <w:rPr>
          <w:spacing w:val="17"/>
        </w:rPr>
        <w:t xml:space="preserve"> </w:t>
      </w:r>
      <w:r w:rsidR="00100A89">
        <w:t>precinct.</w:t>
      </w: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spacing w:before="4"/>
        <w:rPr>
          <w:rFonts w:ascii="Tahoma" w:eastAsia="Tahoma" w:hAnsi="Tahoma" w:cs="Tahoma"/>
          <w:sz w:val="16"/>
          <w:szCs w:val="16"/>
        </w:rPr>
      </w:pPr>
    </w:p>
    <w:p w:rsidR="00210BD5" w:rsidRDefault="00100A89">
      <w:pPr>
        <w:spacing w:line="4688" w:lineRule="exact"/>
        <w:ind w:left="361"/>
        <w:rPr>
          <w:rFonts w:ascii="Tahoma" w:eastAsia="Tahoma" w:hAnsi="Tahoma" w:cs="Tahoma"/>
          <w:sz w:val="20"/>
          <w:szCs w:val="20"/>
        </w:rPr>
      </w:pPr>
      <w:r>
        <w:rPr>
          <w:rFonts w:ascii="Tahoma" w:eastAsia="Tahoma" w:hAnsi="Tahoma" w:cs="Tahoma"/>
          <w:noProof/>
          <w:position w:val="-93"/>
          <w:sz w:val="20"/>
          <w:szCs w:val="20"/>
          <w:lang w:val="en-AU" w:eastAsia="en-AU"/>
        </w:rPr>
        <w:drawing>
          <wp:inline distT="0" distB="0" distL="0" distR="0">
            <wp:extent cx="2307497" cy="2977038"/>
            <wp:effectExtent l="0" t="0" r="0" b="0"/>
            <wp:docPr id="13"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9.jpeg"/>
                    <pic:cNvPicPr/>
                  </pic:nvPicPr>
                  <pic:blipFill>
                    <a:blip r:embed="rId29" cstate="print"/>
                    <a:stretch>
                      <a:fillRect/>
                    </a:stretch>
                  </pic:blipFill>
                  <pic:spPr>
                    <a:xfrm>
                      <a:off x="0" y="0"/>
                      <a:ext cx="2307497" cy="2977038"/>
                    </a:xfrm>
                    <a:prstGeom prst="rect">
                      <a:avLst/>
                    </a:prstGeom>
                  </pic:spPr>
                </pic:pic>
              </a:graphicData>
            </a:graphic>
          </wp:inline>
        </w:drawing>
      </w:r>
    </w:p>
    <w:p w:rsidR="00210BD5" w:rsidRDefault="00210BD5">
      <w:pPr>
        <w:spacing w:before="10"/>
        <w:rPr>
          <w:rFonts w:ascii="Tahoma" w:eastAsia="Tahoma" w:hAnsi="Tahoma" w:cs="Tahoma"/>
          <w:sz w:val="25"/>
          <w:szCs w:val="25"/>
        </w:rPr>
      </w:pPr>
    </w:p>
    <w:p w:rsidR="00210BD5" w:rsidRDefault="00100A89">
      <w:pPr>
        <w:ind w:left="361" w:right="878"/>
        <w:rPr>
          <w:rFonts w:ascii="Trebuchet MS" w:eastAsia="Trebuchet MS" w:hAnsi="Trebuchet MS" w:cs="Trebuchet MS"/>
          <w:sz w:val="16"/>
          <w:szCs w:val="16"/>
        </w:rPr>
      </w:pPr>
      <w:r>
        <w:rPr>
          <w:rFonts w:ascii="Trebuchet MS"/>
          <w:b/>
          <w:color w:val="009DBB"/>
          <w:sz w:val="16"/>
        </w:rPr>
        <w:t xml:space="preserve">Prahran </w:t>
      </w:r>
      <w:r>
        <w:rPr>
          <w:rFonts w:ascii="Trebuchet MS"/>
          <w:b/>
          <w:color w:val="009DBB"/>
          <w:spacing w:val="-4"/>
          <w:sz w:val="16"/>
        </w:rPr>
        <w:t xml:space="preserve">Town </w:t>
      </w:r>
      <w:r w:rsidR="0074796C">
        <w:rPr>
          <w:rFonts w:ascii="Trebuchet MS"/>
          <w:b/>
          <w:color w:val="009DBB"/>
          <w:sz w:val="16"/>
        </w:rPr>
        <w:t>H</w:t>
      </w:r>
      <w:r>
        <w:rPr>
          <w:rFonts w:ascii="Trebuchet MS"/>
          <w:b/>
          <w:color w:val="009DBB"/>
          <w:sz w:val="16"/>
        </w:rPr>
        <w:t>all, Prahran</w:t>
      </w:r>
      <w:r>
        <w:rPr>
          <w:rFonts w:ascii="Trebuchet MS"/>
          <w:b/>
          <w:color w:val="009DBB"/>
          <w:spacing w:val="-18"/>
          <w:sz w:val="16"/>
        </w:rPr>
        <w:t xml:space="preserve"> </w:t>
      </w:r>
      <w:r w:rsidR="0074796C">
        <w:rPr>
          <w:rFonts w:ascii="Trebuchet MS"/>
          <w:b/>
          <w:color w:val="009DBB"/>
          <w:sz w:val="16"/>
        </w:rPr>
        <w:t>(DPC</w:t>
      </w:r>
      <w:r>
        <w:rPr>
          <w:rFonts w:ascii="Trebuchet MS"/>
          <w:b/>
          <w:color w:val="009DBB"/>
          <w:sz w:val="16"/>
        </w:rPr>
        <w:t>D)</w:t>
      </w:r>
    </w:p>
    <w:p w:rsidR="00210BD5" w:rsidRDefault="00100A89">
      <w:pPr>
        <w:pStyle w:val="BodyText"/>
        <w:spacing w:before="64" w:line="297" w:lineRule="auto"/>
        <w:ind w:left="361" w:right="92"/>
      </w:pPr>
      <w:r>
        <w:t>A high-quality reversible glazed</w:t>
      </w:r>
      <w:r>
        <w:rPr>
          <w:spacing w:val="-11"/>
        </w:rPr>
        <w:t xml:space="preserve"> </w:t>
      </w:r>
      <w:r>
        <w:t>ramp</w:t>
      </w:r>
      <w:r>
        <w:rPr>
          <w:w w:val="101"/>
        </w:rPr>
        <w:t xml:space="preserve"> </w:t>
      </w:r>
      <w:r>
        <w:t>has</w:t>
      </w:r>
      <w:r>
        <w:rPr>
          <w:spacing w:val="-14"/>
        </w:rPr>
        <w:t xml:space="preserve"> </w:t>
      </w:r>
      <w:r>
        <w:t>been</w:t>
      </w:r>
      <w:r>
        <w:rPr>
          <w:spacing w:val="-14"/>
        </w:rPr>
        <w:t xml:space="preserve"> </w:t>
      </w:r>
      <w:r>
        <w:t>provided</w:t>
      </w:r>
      <w:r>
        <w:rPr>
          <w:spacing w:val="-14"/>
        </w:rPr>
        <w:t xml:space="preserve"> </w:t>
      </w:r>
      <w:r>
        <w:t>in</w:t>
      </w:r>
      <w:r>
        <w:rPr>
          <w:spacing w:val="-14"/>
        </w:rPr>
        <w:t xml:space="preserve"> </w:t>
      </w:r>
      <w:r>
        <w:t>the</w:t>
      </w:r>
      <w:r>
        <w:rPr>
          <w:spacing w:val="-14"/>
        </w:rPr>
        <w:t xml:space="preserve"> </w:t>
      </w:r>
      <w:r>
        <w:rPr>
          <w:spacing w:val="-3"/>
        </w:rPr>
        <w:t>foyer</w:t>
      </w:r>
      <w:r>
        <w:rPr>
          <w:spacing w:val="-14"/>
        </w:rPr>
        <w:t xml:space="preserve"> </w:t>
      </w:r>
      <w:r>
        <w:t>to</w:t>
      </w:r>
      <w:r>
        <w:rPr>
          <w:w w:val="96"/>
        </w:rPr>
        <w:t xml:space="preserve"> </w:t>
      </w:r>
      <w:r>
        <w:t>overcome</w:t>
      </w:r>
      <w:r>
        <w:rPr>
          <w:spacing w:val="-16"/>
        </w:rPr>
        <w:t xml:space="preserve"> </w:t>
      </w:r>
      <w:r>
        <w:t>a</w:t>
      </w:r>
      <w:r>
        <w:rPr>
          <w:spacing w:val="-16"/>
        </w:rPr>
        <w:t xml:space="preserve"> </w:t>
      </w:r>
      <w:r>
        <w:t>change</w:t>
      </w:r>
      <w:r>
        <w:rPr>
          <w:spacing w:val="-16"/>
        </w:rPr>
        <w:t xml:space="preserve"> </w:t>
      </w:r>
      <w:r>
        <w:t>in</w:t>
      </w:r>
      <w:r>
        <w:rPr>
          <w:spacing w:val="-16"/>
        </w:rPr>
        <w:t xml:space="preserve"> </w:t>
      </w:r>
      <w:r>
        <w:t>level.</w:t>
      </w:r>
    </w:p>
    <w:p w:rsidR="00210BD5" w:rsidRDefault="00100A89">
      <w:pPr>
        <w:rPr>
          <w:rFonts w:ascii="Tahoma" w:eastAsia="Tahoma" w:hAnsi="Tahoma" w:cs="Tahoma"/>
          <w:sz w:val="20"/>
          <w:szCs w:val="20"/>
        </w:rPr>
      </w:pPr>
      <w:r>
        <w:br w:type="column"/>
      </w: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spacing w:before="9"/>
        <w:rPr>
          <w:rFonts w:ascii="Tahoma" w:eastAsia="Tahoma" w:hAnsi="Tahoma" w:cs="Tahoma"/>
          <w:sz w:val="24"/>
          <w:szCs w:val="24"/>
        </w:rPr>
      </w:pPr>
    </w:p>
    <w:p w:rsidR="00210BD5" w:rsidRDefault="00100A89">
      <w:pPr>
        <w:spacing w:line="4688" w:lineRule="exact"/>
        <w:ind w:left="149"/>
        <w:rPr>
          <w:rFonts w:ascii="Tahoma" w:eastAsia="Tahoma" w:hAnsi="Tahoma" w:cs="Tahoma"/>
          <w:sz w:val="20"/>
          <w:szCs w:val="20"/>
        </w:rPr>
      </w:pPr>
      <w:r>
        <w:rPr>
          <w:rFonts w:ascii="Tahoma" w:eastAsia="Tahoma" w:hAnsi="Tahoma" w:cs="Tahoma"/>
          <w:noProof/>
          <w:position w:val="-93"/>
          <w:sz w:val="20"/>
          <w:szCs w:val="20"/>
          <w:lang w:val="en-AU" w:eastAsia="en-AU"/>
        </w:rPr>
        <w:drawing>
          <wp:inline distT="0" distB="0" distL="0" distR="0">
            <wp:extent cx="2307507" cy="2977038"/>
            <wp:effectExtent l="0" t="0" r="0" b="0"/>
            <wp:docPr id="15"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0.jpeg"/>
                    <pic:cNvPicPr/>
                  </pic:nvPicPr>
                  <pic:blipFill>
                    <a:blip r:embed="rId30" cstate="print"/>
                    <a:stretch>
                      <a:fillRect/>
                    </a:stretch>
                  </pic:blipFill>
                  <pic:spPr>
                    <a:xfrm>
                      <a:off x="0" y="0"/>
                      <a:ext cx="2307507" cy="2977038"/>
                    </a:xfrm>
                    <a:prstGeom prst="rect">
                      <a:avLst/>
                    </a:prstGeom>
                  </pic:spPr>
                </pic:pic>
              </a:graphicData>
            </a:graphic>
          </wp:inline>
        </w:drawing>
      </w: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spacing w:before="5"/>
        <w:rPr>
          <w:rFonts w:ascii="Tahoma" w:eastAsia="Tahoma" w:hAnsi="Tahoma" w:cs="Tahoma"/>
          <w:sz w:val="19"/>
          <w:szCs w:val="19"/>
        </w:rPr>
      </w:pPr>
    </w:p>
    <w:p w:rsidR="00210BD5" w:rsidRDefault="00100A89">
      <w:pPr>
        <w:spacing w:line="4688" w:lineRule="exact"/>
        <w:ind w:left="149"/>
        <w:rPr>
          <w:rFonts w:ascii="Tahoma" w:eastAsia="Tahoma" w:hAnsi="Tahoma" w:cs="Tahoma"/>
          <w:sz w:val="20"/>
          <w:szCs w:val="20"/>
        </w:rPr>
      </w:pPr>
      <w:r>
        <w:rPr>
          <w:rFonts w:ascii="Tahoma" w:eastAsia="Tahoma" w:hAnsi="Tahoma" w:cs="Tahoma"/>
          <w:noProof/>
          <w:position w:val="-93"/>
          <w:sz w:val="20"/>
          <w:szCs w:val="20"/>
          <w:lang w:val="en-AU" w:eastAsia="en-AU"/>
        </w:rPr>
        <w:drawing>
          <wp:inline distT="0" distB="0" distL="0" distR="0">
            <wp:extent cx="2307497" cy="2977038"/>
            <wp:effectExtent l="0" t="0" r="0" b="0"/>
            <wp:docPr id="17"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1.jpeg"/>
                    <pic:cNvPicPr/>
                  </pic:nvPicPr>
                  <pic:blipFill>
                    <a:blip r:embed="rId31" cstate="print"/>
                    <a:stretch>
                      <a:fillRect/>
                    </a:stretch>
                  </pic:blipFill>
                  <pic:spPr>
                    <a:xfrm>
                      <a:off x="0" y="0"/>
                      <a:ext cx="2307497" cy="2977038"/>
                    </a:xfrm>
                    <a:prstGeom prst="rect">
                      <a:avLst/>
                    </a:prstGeom>
                  </pic:spPr>
                </pic:pic>
              </a:graphicData>
            </a:graphic>
          </wp:inline>
        </w:drawing>
      </w:r>
    </w:p>
    <w:p w:rsidR="00210BD5" w:rsidRDefault="00210BD5">
      <w:pPr>
        <w:rPr>
          <w:rFonts w:ascii="Tahoma" w:eastAsia="Tahoma" w:hAnsi="Tahoma" w:cs="Tahoma"/>
          <w:sz w:val="16"/>
          <w:szCs w:val="16"/>
        </w:rPr>
      </w:pPr>
    </w:p>
    <w:p w:rsidR="00210BD5" w:rsidRDefault="00100A89">
      <w:pPr>
        <w:spacing w:before="118"/>
        <w:ind w:left="148" w:right="1223"/>
        <w:rPr>
          <w:rFonts w:ascii="Trebuchet MS" w:eastAsia="Trebuchet MS" w:hAnsi="Trebuchet MS" w:cs="Trebuchet MS"/>
          <w:sz w:val="16"/>
          <w:szCs w:val="16"/>
        </w:rPr>
      </w:pPr>
      <w:r>
        <w:rPr>
          <w:rFonts w:ascii="Trebuchet MS"/>
          <w:b/>
          <w:color w:val="009DBB"/>
          <w:sz w:val="16"/>
        </w:rPr>
        <w:t>Parliament house, Melbourne</w:t>
      </w:r>
      <w:r>
        <w:rPr>
          <w:rFonts w:ascii="Trebuchet MS"/>
          <w:b/>
          <w:color w:val="009DBB"/>
          <w:spacing w:val="-19"/>
          <w:sz w:val="16"/>
        </w:rPr>
        <w:t xml:space="preserve"> </w:t>
      </w:r>
      <w:r w:rsidR="0074796C">
        <w:rPr>
          <w:rFonts w:ascii="Trebuchet MS"/>
          <w:b/>
          <w:color w:val="009DBB"/>
          <w:sz w:val="16"/>
        </w:rPr>
        <w:t>(DPC</w:t>
      </w:r>
      <w:r>
        <w:rPr>
          <w:rFonts w:ascii="Trebuchet MS"/>
          <w:b/>
          <w:color w:val="009DBB"/>
          <w:sz w:val="16"/>
        </w:rPr>
        <w:t>D)</w:t>
      </w:r>
    </w:p>
    <w:p w:rsidR="00210BD5" w:rsidRDefault="00100A89">
      <w:pPr>
        <w:pStyle w:val="BodyText"/>
        <w:spacing w:before="64" w:line="297" w:lineRule="auto"/>
        <w:ind w:left="148" w:right="1223"/>
      </w:pPr>
      <w:r>
        <w:t>An inconspicuous platform lift</w:t>
      </w:r>
      <w:r>
        <w:rPr>
          <w:spacing w:val="-47"/>
        </w:rPr>
        <w:t xml:space="preserve"> </w:t>
      </w:r>
      <w:r>
        <w:t>provides access to the public</w:t>
      </w:r>
      <w:r>
        <w:rPr>
          <w:spacing w:val="-28"/>
        </w:rPr>
        <w:t xml:space="preserve"> </w:t>
      </w:r>
      <w:r>
        <w:rPr>
          <w:spacing w:val="-3"/>
        </w:rPr>
        <w:t>gallery.</w:t>
      </w:r>
    </w:p>
    <w:p w:rsidR="00210BD5" w:rsidRDefault="00210BD5">
      <w:pPr>
        <w:spacing w:line="297" w:lineRule="auto"/>
        <w:sectPr w:rsidR="00210BD5">
          <w:pgSz w:w="11910" w:h="16840"/>
          <w:pgMar w:top="300" w:right="0" w:bottom="740" w:left="0" w:header="0" w:footer="556" w:gutter="0"/>
          <w:cols w:num="3" w:space="720" w:equalWidth="0">
            <w:col w:w="3114" w:space="40"/>
            <w:col w:w="4009" w:space="40"/>
            <w:col w:w="4707"/>
          </w:cols>
        </w:sect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100A89">
      <w:pPr>
        <w:pStyle w:val="BodyText"/>
        <w:spacing w:line="295" w:lineRule="auto"/>
        <w:ind w:left="907"/>
        <w:rPr>
          <w:rFonts w:ascii="Calibri" w:eastAsia="Calibri" w:hAnsi="Calibri" w:cs="Calibri"/>
        </w:rPr>
      </w:pPr>
      <w:r>
        <w:rPr>
          <w:rFonts w:ascii="Calibri" w:eastAsia="Calibri" w:hAnsi="Calibri" w:cs="Calibri"/>
          <w:color w:val="009DBB"/>
          <w:w w:val="110"/>
        </w:rPr>
        <w:t>Vertical access</w:t>
      </w:r>
      <w:r>
        <w:rPr>
          <w:rFonts w:ascii="Calibri" w:eastAsia="Calibri" w:hAnsi="Calibri" w:cs="Calibri"/>
          <w:color w:val="009DBB"/>
          <w:spacing w:val="-7"/>
          <w:w w:val="110"/>
        </w:rPr>
        <w:t xml:space="preserve"> </w:t>
      </w:r>
      <w:r>
        <w:rPr>
          <w:rFonts w:ascii="Calibri" w:eastAsia="Calibri" w:hAnsi="Calibri" w:cs="Calibri"/>
          <w:color w:val="009DBB"/>
          <w:w w:val="110"/>
        </w:rPr>
        <w:t>within</w:t>
      </w:r>
      <w:r>
        <w:rPr>
          <w:rFonts w:ascii="Calibri" w:eastAsia="Calibri" w:hAnsi="Calibri" w:cs="Calibri"/>
          <w:color w:val="009DBB"/>
          <w:w w:val="105"/>
        </w:rPr>
        <w:t xml:space="preserve"> </w:t>
      </w:r>
      <w:r>
        <w:rPr>
          <w:rFonts w:ascii="Calibri" w:eastAsia="Calibri" w:hAnsi="Calibri" w:cs="Calibri"/>
          <w:color w:val="009DBB"/>
          <w:w w:val="110"/>
        </w:rPr>
        <w:t>building – large</w:t>
      </w:r>
      <w:r>
        <w:rPr>
          <w:rFonts w:ascii="Calibri" w:eastAsia="Calibri" w:hAnsi="Calibri" w:cs="Calibri"/>
          <w:color w:val="009DBB"/>
          <w:spacing w:val="12"/>
          <w:w w:val="110"/>
        </w:rPr>
        <w:t xml:space="preserve"> </w:t>
      </w:r>
      <w:r>
        <w:rPr>
          <w:rFonts w:ascii="Calibri" w:eastAsia="Calibri" w:hAnsi="Calibri" w:cs="Calibri"/>
          <w:color w:val="009DBB"/>
          <w:w w:val="110"/>
        </w:rPr>
        <w:t>changes</w:t>
      </w:r>
      <w:r>
        <w:rPr>
          <w:rFonts w:ascii="Calibri" w:eastAsia="Calibri" w:hAnsi="Calibri" w:cs="Calibri"/>
          <w:color w:val="009DBB"/>
          <w:w w:val="111"/>
        </w:rPr>
        <w:t xml:space="preserve"> </w:t>
      </w:r>
      <w:r>
        <w:rPr>
          <w:rFonts w:ascii="Calibri" w:eastAsia="Calibri" w:hAnsi="Calibri" w:cs="Calibri"/>
          <w:color w:val="009DBB"/>
          <w:w w:val="110"/>
        </w:rPr>
        <w:t>of</w:t>
      </w:r>
      <w:r>
        <w:rPr>
          <w:rFonts w:ascii="Calibri" w:eastAsia="Calibri" w:hAnsi="Calibri" w:cs="Calibri"/>
          <w:color w:val="009DBB"/>
          <w:spacing w:val="-23"/>
          <w:w w:val="110"/>
        </w:rPr>
        <w:t xml:space="preserve"> </w:t>
      </w:r>
      <w:r>
        <w:rPr>
          <w:rFonts w:ascii="Calibri" w:eastAsia="Calibri" w:hAnsi="Calibri" w:cs="Calibri"/>
          <w:color w:val="009DBB"/>
          <w:w w:val="110"/>
        </w:rPr>
        <w:t>level</w:t>
      </w:r>
    </w:p>
    <w:p w:rsidR="00210BD5" w:rsidRDefault="00100A89">
      <w:pPr>
        <w:rPr>
          <w:rFonts w:ascii="Calibri" w:eastAsia="Calibri" w:hAnsi="Calibri" w:cs="Calibri"/>
          <w:sz w:val="20"/>
          <w:szCs w:val="20"/>
        </w:rPr>
      </w:pPr>
      <w:r>
        <w:br w:type="column"/>
      </w: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spacing w:before="1"/>
        <w:rPr>
          <w:rFonts w:ascii="Calibri" w:eastAsia="Calibri" w:hAnsi="Calibri" w:cs="Calibri"/>
        </w:rPr>
      </w:pPr>
    </w:p>
    <w:p w:rsidR="00210BD5" w:rsidRDefault="00100A89">
      <w:pPr>
        <w:spacing w:line="4752" w:lineRule="exact"/>
        <w:ind w:left="403"/>
        <w:rPr>
          <w:rFonts w:ascii="Calibri" w:eastAsia="Calibri" w:hAnsi="Calibri" w:cs="Calibri"/>
          <w:sz w:val="20"/>
          <w:szCs w:val="20"/>
        </w:rPr>
      </w:pPr>
      <w:r>
        <w:rPr>
          <w:rFonts w:ascii="Calibri" w:eastAsia="Calibri" w:hAnsi="Calibri" w:cs="Calibri"/>
          <w:noProof/>
          <w:position w:val="-94"/>
          <w:sz w:val="20"/>
          <w:szCs w:val="20"/>
          <w:lang w:val="en-AU" w:eastAsia="en-AU"/>
        </w:rPr>
        <w:drawing>
          <wp:inline distT="0" distB="0" distL="0" distR="0">
            <wp:extent cx="2327202" cy="3017520"/>
            <wp:effectExtent l="0" t="0" r="0" b="0"/>
            <wp:docPr id="19"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2.jpeg"/>
                    <pic:cNvPicPr/>
                  </pic:nvPicPr>
                  <pic:blipFill>
                    <a:blip r:embed="rId32" cstate="print"/>
                    <a:stretch>
                      <a:fillRect/>
                    </a:stretch>
                  </pic:blipFill>
                  <pic:spPr>
                    <a:xfrm>
                      <a:off x="0" y="0"/>
                      <a:ext cx="2327202" cy="3017520"/>
                    </a:xfrm>
                    <a:prstGeom prst="rect">
                      <a:avLst/>
                    </a:prstGeom>
                  </pic:spPr>
                </pic:pic>
              </a:graphicData>
            </a:graphic>
          </wp:inline>
        </w:drawing>
      </w:r>
    </w:p>
    <w:p w:rsidR="00210BD5" w:rsidRDefault="00210BD5">
      <w:pPr>
        <w:rPr>
          <w:rFonts w:ascii="Calibri" w:eastAsia="Calibri" w:hAnsi="Calibri" w:cs="Calibri"/>
          <w:sz w:val="16"/>
          <w:szCs w:val="16"/>
        </w:rPr>
      </w:pPr>
    </w:p>
    <w:p w:rsidR="00210BD5" w:rsidRDefault="00210BD5">
      <w:pPr>
        <w:spacing w:before="6"/>
        <w:rPr>
          <w:rFonts w:ascii="Calibri" w:eastAsia="Calibri" w:hAnsi="Calibri" w:cs="Calibri"/>
          <w:sz w:val="19"/>
          <w:szCs w:val="19"/>
        </w:rPr>
      </w:pPr>
    </w:p>
    <w:p w:rsidR="00210BD5" w:rsidRDefault="0074796C">
      <w:pPr>
        <w:ind w:left="403" w:right="344"/>
        <w:rPr>
          <w:rFonts w:ascii="Trebuchet MS" w:eastAsia="Trebuchet MS" w:hAnsi="Trebuchet MS" w:cs="Trebuchet MS"/>
          <w:sz w:val="16"/>
          <w:szCs w:val="16"/>
        </w:rPr>
      </w:pPr>
      <w:r>
        <w:rPr>
          <w:rFonts w:ascii="Trebuchet MS"/>
          <w:b/>
          <w:color w:val="009DBB"/>
          <w:w w:val="105"/>
          <w:sz w:val="16"/>
        </w:rPr>
        <w:t>F</w:t>
      </w:r>
      <w:r w:rsidR="00100A89">
        <w:rPr>
          <w:rFonts w:ascii="Trebuchet MS"/>
          <w:b/>
          <w:color w:val="009DBB"/>
          <w:w w:val="105"/>
          <w:sz w:val="16"/>
        </w:rPr>
        <w:t>ormer</w:t>
      </w:r>
      <w:r w:rsidR="00100A89">
        <w:rPr>
          <w:rFonts w:ascii="Trebuchet MS"/>
          <w:b/>
          <w:color w:val="009DBB"/>
          <w:spacing w:val="-31"/>
          <w:w w:val="105"/>
          <w:sz w:val="16"/>
        </w:rPr>
        <w:t xml:space="preserve"> </w:t>
      </w:r>
      <w:r>
        <w:rPr>
          <w:rFonts w:ascii="Trebuchet MS"/>
          <w:b/>
          <w:color w:val="009DBB"/>
          <w:w w:val="105"/>
          <w:sz w:val="16"/>
        </w:rPr>
        <w:t>F</w:t>
      </w:r>
      <w:r w:rsidR="00100A89">
        <w:rPr>
          <w:rFonts w:ascii="Trebuchet MS"/>
          <w:b/>
          <w:color w:val="009DBB"/>
          <w:w w:val="105"/>
          <w:sz w:val="16"/>
        </w:rPr>
        <w:t>itzroy</w:t>
      </w:r>
      <w:r w:rsidR="00100A89">
        <w:rPr>
          <w:rFonts w:ascii="Trebuchet MS"/>
          <w:b/>
          <w:color w:val="009DBB"/>
          <w:spacing w:val="-31"/>
          <w:w w:val="105"/>
          <w:sz w:val="16"/>
        </w:rPr>
        <w:t xml:space="preserve"> </w:t>
      </w:r>
      <w:r w:rsidR="00100A89">
        <w:rPr>
          <w:rFonts w:ascii="Trebuchet MS"/>
          <w:b/>
          <w:color w:val="009DBB"/>
          <w:spacing w:val="-4"/>
          <w:w w:val="105"/>
          <w:sz w:val="16"/>
        </w:rPr>
        <w:t>Town</w:t>
      </w:r>
      <w:r w:rsidR="00100A89">
        <w:rPr>
          <w:rFonts w:ascii="Trebuchet MS"/>
          <w:b/>
          <w:color w:val="009DBB"/>
          <w:spacing w:val="-31"/>
          <w:w w:val="105"/>
          <w:sz w:val="16"/>
        </w:rPr>
        <w:t xml:space="preserve"> </w:t>
      </w:r>
      <w:r w:rsidR="00100A89">
        <w:rPr>
          <w:rFonts w:ascii="Trebuchet MS"/>
          <w:b/>
          <w:color w:val="009DBB"/>
          <w:w w:val="105"/>
          <w:sz w:val="16"/>
        </w:rPr>
        <w:t>hall,</w:t>
      </w:r>
      <w:r w:rsidR="00100A89">
        <w:rPr>
          <w:rFonts w:ascii="Trebuchet MS"/>
          <w:b/>
          <w:color w:val="009DBB"/>
          <w:spacing w:val="-31"/>
          <w:w w:val="105"/>
          <w:sz w:val="16"/>
        </w:rPr>
        <w:t xml:space="preserve"> </w:t>
      </w:r>
      <w:r>
        <w:rPr>
          <w:rFonts w:ascii="Trebuchet MS"/>
          <w:b/>
          <w:color w:val="009DBB"/>
          <w:w w:val="105"/>
          <w:sz w:val="16"/>
        </w:rPr>
        <w:t>F</w:t>
      </w:r>
      <w:r w:rsidR="00100A89">
        <w:rPr>
          <w:rFonts w:ascii="Trebuchet MS"/>
          <w:b/>
          <w:color w:val="009DBB"/>
          <w:w w:val="105"/>
          <w:sz w:val="16"/>
        </w:rPr>
        <w:t>itzroy</w:t>
      </w:r>
      <w:r w:rsidR="00100A89">
        <w:rPr>
          <w:rFonts w:ascii="Trebuchet MS"/>
          <w:b/>
          <w:color w:val="009DBB"/>
          <w:spacing w:val="-31"/>
          <w:w w:val="105"/>
          <w:sz w:val="16"/>
        </w:rPr>
        <w:t xml:space="preserve"> </w:t>
      </w:r>
      <w:r>
        <w:rPr>
          <w:rFonts w:ascii="Trebuchet MS"/>
          <w:b/>
          <w:color w:val="009DBB"/>
          <w:w w:val="105"/>
          <w:sz w:val="16"/>
        </w:rPr>
        <w:t>(DPC</w:t>
      </w:r>
      <w:r w:rsidR="00100A89">
        <w:rPr>
          <w:rFonts w:ascii="Trebuchet MS"/>
          <w:b/>
          <w:color w:val="009DBB"/>
          <w:w w:val="105"/>
          <w:sz w:val="16"/>
        </w:rPr>
        <w:t>D)</w:t>
      </w:r>
    </w:p>
    <w:p w:rsidR="00210BD5" w:rsidRDefault="00100A89">
      <w:pPr>
        <w:pStyle w:val="BodyText"/>
        <w:spacing w:before="64" w:line="297" w:lineRule="auto"/>
        <w:ind w:left="403" w:right="344"/>
      </w:pPr>
      <w:r>
        <w:rPr>
          <w:w w:val="105"/>
        </w:rPr>
        <w:t>A</w:t>
      </w:r>
      <w:r>
        <w:rPr>
          <w:spacing w:val="-28"/>
          <w:w w:val="105"/>
        </w:rPr>
        <w:t xml:space="preserve"> </w:t>
      </w:r>
      <w:r>
        <w:rPr>
          <w:w w:val="105"/>
        </w:rPr>
        <w:t>new</w:t>
      </w:r>
      <w:r>
        <w:rPr>
          <w:spacing w:val="-28"/>
          <w:w w:val="105"/>
        </w:rPr>
        <w:t xml:space="preserve"> </w:t>
      </w:r>
      <w:r>
        <w:rPr>
          <w:w w:val="105"/>
        </w:rPr>
        <w:t>external</w:t>
      </w:r>
      <w:r>
        <w:rPr>
          <w:spacing w:val="-28"/>
          <w:w w:val="105"/>
        </w:rPr>
        <w:t xml:space="preserve"> </w:t>
      </w:r>
      <w:r>
        <w:rPr>
          <w:w w:val="105"/>
        </w:rPr>
        <w:t>lift</w:t>
      </w:r>
      <w:r>
        <w:rPr>
          <w:spacing w:val="-28"/>
          <w:w w:val="105"/>
        </w:rPr>
        <w:t xml:space="preserve"> </w:t>
      </w:r>
      <w:r>
        <w:rPr>
          <w:w w:val="105"/>
        </w:rPr>
        <w:t>adjacent</w:t>
      </w:r>
      <w:r>
        <w:rPr>
          <w:spacing w:val="-28"/>
          <w:w w:val="105"/>
        </w:rPr>
        <w:t xml:space="preserve"> </w:t>
      </w:r>
      <w:r>
        <w:rPr>
          <w:w w:val="105"/>
        </w:rPr>
        <w:t>to</w:t>
      </w:r>
      <w:r>
        <w:rPr>
          <w:spacing w:val="-28"/>
          <w:w w:val="105"/>
        </w:rPr>
        <w:t xml:space="preserve"> </w:t>
      </w:r>
      <w:r>
        <w:rPr>
          <w:w w:val="105"/>
        </w:rPr>
        <w:t>the</w:t>
      </w:r>
      <w:r>
        <w:rPr>
          <w:w w:val="99"/>
        </w:rPr>
        <w:t xml:space="preserve"> </w:t>
      </w:r>
      <w:r>
        <w:rPr>
          <w:w w:val="105"/>
        </w:rPr>
        <w:t>accessible</w:t>
      </w:r>
      <w:r>
        <w:rPr>
          <w:spacing w:val="-23"/>
          <w:w w:val="105"/>
        </w:rPr>
        <w:t xml:space="preserve"> </w:t>
      </w:r>
      <w:r>
        <w:rPr>
          <w:w w:val="105"/>
        </w:rPr>
        <w:t>entrance</w:t>
      </w:r>
      <w:r>
        <w:rPr>
          <w:spacing w:val="-23"/>
          <w:w w:val="105"/>
        </w:rPr>
        <w:t xml:space="preserve"> </w:t>
      </w:r>
      <w:r>
        <w:rPr>
          <w:w w:val="105"/>
        </w:rPr>
        <w:t>from</w:t>
      </w:r>
      <w:r>
        <w:rPr>
          <w:spacing w:val="-23"/>
          <w:w w:val="105"/>
        </w:rPr>
        <w:t xml:space="preserve"> </w:t>
      </w:r>
      <w:r>
        <w:rPr>
          <w:w w:val="105"/>
        </w:rPr>
        <w:t>the</w:t>
      </w:r>
      <w:r>
        <w:rPr>
          <w:spacing w:val="-23"/>
          <w:w w:val="105"/>
        </w:rPr>
        <w:t xml:space="preserve"> </w:t>
      </w:r>
      <w:r>
        <w:rPr>
          <w:w w:val="105"/>
        </w:rPr>
        <w:t>car park</w:t>
      </w:r>
      <w:r>
        <w:rPr>
          <w:spacing w:val="-32"/>
          <w:w w:val="105"/>
        </w:rPr>
        <w:t xml:space="preserve"> </w:t>
      </w:r>
      <w:r>
        <w:rPr>
          <w:w w:val="105"/>
        </w:rPr>
        <w:t>provides</w:t>
      </w:r>
      <w:r>
        <w:rPr>
          <w:spacing w:val="-32"/>
          <w:w w:val="105"/>
        </w:rPr>
        <w:t xml:space="preserve"> </w:t>
      </w:r>
      <w:r>
        <w:rPr>
          <w:w w:val="105"/>
        </w:rPr>
        <w:t>access</w:t>
      </w:r>
      <w:r>
        <w:rPr>
          <w:spacing w:val="-32"/>
          <w:w w:val="105"/>
        </w:rPr>
        <w:t xml:space="preserve"> </w:t>
      </w:r>
      <w:r>
        <w:rPr>
          <w:w w:val="105"/>
        </w:rPr>
        <w:t>to</w:t>
      </w:r>
      <w:r>
        <w:rPr>
          <w:spacing w:val="-32"/>
          <w:w w:val="105"/>
        </w:rPr>
        <w:t xml:space="preserve"> </w:t>
      </w:r>
      <w:r>
        <w:rPr>
          <w:w w:val="105"/>
        </w:rPr>
        <w:t>all</w:t>
      </w:r>
      <w:r>
        <w:rPr>
          <w:spacing w:val="-32"/>
          <w:w w:val="105"/>
        </w:rPr>
        <w:t xml:space="preserve"> </w:t>
      </w:r>
      <w:r>
        <w:rPr>
          <w:w w:val="105"/>
        </w:rPr>
        <w:t>floors.</w:t>
      </w: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spacing w:before="10"/>
        <w:rPr>
          <w:rFonts w:ascii="Tahoma" w:eastAsia="Tahoma" w:hAnsi="Tahoma" w:cs="Tahoma"/>
          <w:sz w:val="21"/>
          <w:szCs w:val="21"/>
        </w:rPr>
      </w:pPr>
    </w:p>
    <w:p w:rsidR="00210BD5" w:rsidRDefault="00100A89">
      <w:pPr>
        <w:spacing w:line="4674" w:lineRule="exact"/>
        <w:ind w:left="403"/>
        <w:rPr>
          <w:rFonts w:ascii="Tahoma" w:eastAsia="Tahoma" w:hAnsi="Tahoma" w:cs="Tahoma"/>
          <w:sz w:val="20"/>
          <w:szCs w:val="20"/>
        </w:rPr>
      </w:pPr>
      <w:r>
        <w:rPr>
          <w:rFonts w:ascii="Tahoma" w:eastAsia="Tahoma" w:hAnsi="Tahoma" w:cs="Tahoma"/>
          <w:noProof/>
          <w:position w:val="-92"/>
          <w:sz w:val="20"/>
          <w:szCs w:val="20"/>
          <w:lang w:val="en-AU" w:eastAsia="en-AU"/>
        </w:rPr>
        <w:drawing>
          <wp:inline distT="0" distB="0" distL="0" distR="0">
            <wp:extent cx="2305412" cy="2967990"/>
            <wp:effectExtent l="0" t="0" r="0" b="0"/>
            <wp:docPr id="21"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3.jpeg"/>
                    <pic:cNvPicPr/>
                  </pic:nvPicPr>
                  <pic:blipFill>
                    <a:blip r:embed="rId33" cstate="print"/>
                    <a:stretch>
                      <a:fillRect/>
                    </a:stretch>
                  </pic:blipFill>
                  <pic:spPr>
                    <a:xfrm>
                      <a:off x="0" y="0"/>
                      <a:ext cx="2305412" cy="2967990"/>
                    </a:xfrm>
                    <a:prstGeom prst="rect">
                      <a:avLst/>
                    </a:prstGeom>
                  </pic:spPr>
                </pic:pic>
              </a:graphicData>
            </a:graphic>
          </wp:inline>
        </w:drawing>
      </w:r>
    </w:p>
    <w:p w:rsidR="00210BD5" w:rsidRDefault="00210BD5">
      <w:pPr>
        <w:spacing w:before="10"/>
        <w:rPr>
          <w:rFonts w:ascii="Tahoma" w:eastAsia="Tahoma" w:hAnsi="Tahoma" w:cs="Tahoma"/>
        </w:rPr>
      </w:pPr>
    </w:p>
    <w:p w:rsidR="00210BD5" w:rsidRDefault="0074796C">
      <w:pPr>
        <w:spacing w:line="283" w:lineRule="auto"/>
        <w:ind w:left="403" w:right="344"/>
        <w:rPr>
          <w:rFonts w:ascii="Trebuchet MS" w:eastAsia="Trebuchet MS" w:hAnsi="Trebuchet MS" w:cs="Trebuchet MS"/>
          <w:sz w:val="16"/>
          <w:szCs w:val="16"/>
        </w:rPr>
      </w:pPr>
      <w:r>
        <w:rPr>
          <w:rFonts w:ascii="Trebuchet MS"/>
          <w:b/>
          <w:color w:val="009DBB"/>
          <w:sz w:val="16"/>
        </w:rPr>
        <w:t>F</w:t>
      </w:r>
      <w:r w:rsidR="00100A89">
        <w:rPr>
          <w:rFonts w:ascii="Trebuchet MS"/>
          <w:b/>
          <w:color w:val="009DBB"/>
          <w:sz w:val="16"/>
        </w:rPr>
        <w:t>ormer</w:t>
      </w:r>
      <w:r w:rsidR="00100A89">
        <w:rPr>
          <w:rFonts w:ascii="Trebuchet MS"/>
          <w:b/>
          <w:color w:val="009DBB"/>
          <w:spacing w:val="-3"/>
          <w:sz w:val="16"/>
        </w:rPr>
        <w:t xml:space="preserve"> </w:t>
      </w:r>
      <w:r w:rsidR="00100A89">
        <w:rPr>
          <w:rFonts w:ascii="Trebuchet MS"/>
          <w:b/>
          <w:color w:val="009DBB"/>
          <w:sz w:val="16"/>
        </w:rPr>
        <w:t>Magistrates</w:t>
      </w:r>
      <w:r w:rsidR="00100A89">
        <w:rPr>
          <w:rFonts w:ascii="Trebuchet MS"/>
          <w:b/>
          <w:color w:val="009DBB"/>
          <w:spacing w:val="-3"/>
          <w:sz w:val="16"/>
        </w:rPr>
        <w:t xml:space="preserve"> </w:t>
      </w:r>
      <w:r>
        <w:rPr>
          <w:rFonts w:ascii="Trebuchet MS"/>
          <w:b/>
          <w:color w:val="009DBB"/>
          <w:sz w:val="16"/>
        </w:rPr>
        <w:t>C</w:t>
      </w:r>
      <w:r w:rsidR="00100A89">
        <w:rPr>
          <w:rFonts w:ascii="Trebuchet MS"/>
          <w:b/>
          <w:color w:val="009DBB"/>
          <w:sz w:val="16"/>
        </w:rPr>
        <w:t>ourt</w:t>
      </w:r>
      <w:r w:rsidR="00100A89">
        <w:rPr>
          <w:rFonts w:ascii="Trebuchet MS"/>
          <w:b/>
          <w:color w:val="009DBB"/>
          <w:spacing w:val="-3"/>
          <w:sz w:val="16"/>
        </w:rPr>
        <w:t xml:space="preserve"> </w:t>
      </w:r>
      <w:r w:rsidR="00100A89">
        <w:rPr>
          <w:rFonts w:ascii="Trebuchet MS"/>
          <w:b/>
          <w:color w:val="009DBB"/>
          <w:sz w:val="16"/>
        </w:rPr>
        <w:t>(RMiT</w:t>
      </w:r>
      <w:r w:rsidR="00100A89">
        <w:rPr>
          <w:rFonts w:ascii="Trebuchet MS"/>
          <w:b/>
          <w:color w:val="009DBB"/>
          <w:spacing w:val="-3"/>
          <w:sz w:val="16"/>
        </w:rPr>
        <w:t xml:space="preserve"> </w:t>
      </w:r>
      <w:r w:rsidR="00100A89">
        <w:rPr>
          <w:rFonts w:ascii="Trebuchet MS"/>
          <w:b/>
          <w:color w:val="009DBB"/>
          <w:sz w:val="16"/>
        </w:rPr>
        <w:t>University)</w:t>
      </w:r>
      <w:r w:rsidR="00100A89">
        <w:rPr>
          <w:rFonts w:ascii="Trebuchet MS"/>
          <w:b/>
          <w:color w:val="009DBB"/>
          <w:spacing w:val="-46"/>
          <w:sz w:val="16"/>
        </w:rPr>
        <w:t xml:space="preserve"> </w:t>
      </w:r>
      <w:r w:rsidR="00100A89">
        <w:rPr>
          <w:rFonts w:ascii="Trebuchet MS"/>
          <w:b/>
          <w:color w:val="009DBB"/>
          <w:w w:val="105"/>
          <w:sz w:val="16"/>
        </w:rPr>
        <w:t>(DP</w:t>
      </w:r>
      <w:r>
        <w:rPr>
          <w:rFonts w:ascii="Trebuchet MS"/>
          <w:b/>
          <w:color w:val="009DBB"/>
          <w:w w:val="105"/>
          <w:sz w:val="16"/>
        </w:rPr>
        <w:t>C</w:t>
      </w:r>
      <w:r w:rsidR="00100A89">
        <w:rPr>
          <w:rFonts w:ascii="Trebuchet MS"/>
          <w:b/>
          <w:color w:val="009DBB"/>
          <w:w w:val="105"/>
          <w:sz w:val="16"/>
        </w:rPr>
        <w:t>D)</w:t>
      </w:r>
    </w:p>
    <w:p w:rsidR="00210BD5" w:rsidRDefault="00100A89">
      <w:pPr>
        <w:pStyle w:val="BodyText"/>
        <w:spacing w:before="31" w:line="297" w:lineRule="auto"/>
        <w:ind w:left="403" w:right="344"/>
      </w:pPr>
      <w:r>
        <w:t>A</w:t>
      </w:r>
      <w:r>
        <w:rPr>
          <w:spacing w:val="-11"/>
        </w:rPr>
        <w:t xml:space="preserve"> </w:t>
      </w:r>
      <w:r>
        <w:t>new</w:t>
      </w:r>
      <w:r>
        <w:rPr>
          <w:spacing w:val="-11"/>
        </w:rPr>
        <w:t xml:space="preserve"> </w:t>
      </w:r>
      <w:r>
        <w:t>internal</w:t>
      </w:r>
      <w:r>
        <w:rPr>
          <w:spacing w:val="-11"/>
        </w:rPr>
        <w:t xml:space="preserve"> </w:t>
      </w:r>
      <w:r>
        <w:t>lift</w:t>
      </w:r>
      <w:r>
        <w:rPr>
          <w:spacing w:val="-11"/>
        </w:rPr>
        <w:t xml:space="preserve"> </w:t>
      </w:r>
      <w:r>
        <w:t>has</w:t>
      </w:r>
      <w:r>
        <w:rPr>
          <w:spacing w:val="-11"/>
        </w:rPr>
        <w:t xml:space="preserve"> </w:t>
      </w:r>
      <w:r>
        <w:t>been</w:t>
      </w:r>
      <w:r>
        <w:rPr>
          <w:spacing w:val="-40"/>
        </w:rPr>
        <w:t xml:space="preserve"> </w:t>
      </w:r>
      <w:r>
        <w:t>incorporated into the historic</w:t>
      </w:r>
      <w:r>
        <w:rPr>
          <w:spacing w:val="-10"/>
        </w:rPr>
        <w:t xml:space="preserve"> </w:t>
      </w:r>
      <w:r>
        <w:rPr>
          <w:spacing w:val="-3"/>
        </w:rPr>
        <w:t>interior.</w:t>
      </w:r>
    </w:p>
    <w:p w:rsidR="00210BD5" w:rsidRDefault="00100A89">
      <w:pPr>
        <w:rPr>
          <w:rFonts w:ascii="Tahoma" w:eastAsia="Tahoma" w:hAnsi="Tahoma" w:cs="Tahoma"/>
          <w:sz w:val="20"/>
          <w:szCs w:val="20"/>
        </w:rPr>
      </w:pPr>
      <w:r>
        <w:br w:type="column"/>
      </w: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spacing w:before="6"/>
        <w:rPr>
          <w:rFonts w:ascii="Tahoma" w:eastAsia="Tahoma" w:hAnsi="Tahoma" w:cs="Tahoma"/>
          <w:sz w:val="23"/>
          <w:szCs w:val="23"/>
        </w:rPr>
      </w:pPr>
    </w:p>
    <w:p w:rsidR="00210BD5" w:rsidRDefault="00100A89">
      <w:pPr>
        <w:spacing w:line="4752" w:lineRule="exact"/>
        <w:ind w:left="149"/>
        <w:rPr>
          <w:rFonts w:ascii="Tahoma" w:eastAsia="Tahoma" w:hAnsi="Tahoma" w:cs="Tahoma"/>
          <w:sz w:val="20"/>
          <w:szCs w:val="20"/>
        </w:rPr>
      </w:pPr>
      <w:r>
        <w:rPr>
          <w:rFonts w:ascii="Tahoma" w:eastAsia="Tahoma" w:hAnsi="Tahoma" w:cs="Tahoma"/>
          <w:noProof/>
          <w:position w:val="-94"/>
          <w:sz w:val="20"/>
          <w:szCs w:val="20"/>
          <w:lang w:val="en-AU" w:eastAsia="en-AU"/>
        </w:rPr>
        <w:drawing>
          <wp:inline distT="0" distB="0" distL="0" distR="0">
            <wp:extent cx="2327202" cy="3017520"/>
            <wp:effectExtent l="0" t="0" r="0" b="0"/>
            <wp:docPr id="23"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4.jpeg"/>
                    <pic:cNvPicPr/>
                  </pic:nvPicPr>
                  <pic:blipFill>
                    <a:blip r:embed="rId34" cstate="print"/>
                    <a:stretch>
                      <a:fillRect/>
                    </a:stretch>
                  </pic:blipFill>
                  <pic:spPr>
                    <a:xfrm>
                      <a:off x="0" y="0"/>
                      <a:ext cx="2327202" cy="3017520"/>
                    </a:xfrm>
                    <a:prstGeom prst="rect">
                      <a:avLst/>
                    </a:prstGeom>
                  </pic:spPr>
                </pic:pic>
              </a:graphicData>
            </a:graphic>
          </wp:inline>
        </w:drawing>
      </w:r>
    </w:p>
    <w:p w:rsidR="00210BD5" w:rsidRDefault="00210BD5">
      <w:pPr>
        <w:rPr>
          <w:rFonts w:ascii="Tahoma" w:eastAsia="Tahoma" w:hAnsi="Tahoma" w:cs="Tahoma"/>
          <w:sz w:val="16"/>
          <w:szCs w:val="16"/>
        </w:rPr>
      </w:pPr>
    </w:p>
    <w:p w:rsidR="00210BD5" w:rsidRDefault="00210BD5">
      <w:pPr>
        <w:spacing w:before="11"/>
        <w:rPr>
          <w:rFonts w:ascii="Tahoma" w:eastAsia="Tahoma" w:hAnsi="Tahoma" w:cs="Tahoma"/>
          <w:sz w:val="19"/>
          <w:szCs w:val="19"/>
        </w:rPr>
      </w:pPr>
    </w:p>
    <w:p w:rsidR="00210BD5" w:rsidRDefault="0074796C">
      <w:pPr>
        <w:ind w:left="148" w:right="1223"/>
        <w:rPr>
          <w:rFonts w:ascii="Trebuchet MS" w:eastAsia="Trebuchet MS" w:hAnsi="Trebuchet MS" w:cs="Trebuchet MS"/>
          <w:sz w:val="16"/>
          <w:szCs w:val="16"/>
        </w:rPr>
      </w:pPr>
      <w:r>
        <w:rPr>
          <w:rFonts w:ascii="Trebuchet MS"/>
          <w:b/>
          <w:color w:val="009DBB"/>
          <w:sz w:val="16"/>
        </w:rPr>
        <w:t>F</w:t>
      </w:r>
      <w:r w:rsidR="00100A89">
        <w:rPr>
          <w:rFonts w:ascii="Trebuchet MS"/>
          <w:b/>
          <w:color w:val="009DBB"/>
          <w:sz w:val="16"/>
        </w:rPr>
        <w:t>orum Theatre, Melbourne</w:t>
      </w:r>
      <w:r w:rsidR="00100A89">
        <w:rPr>
          <w:rFonts w:ascii="Trebuchet MS"/>
          <w:b/>
          <w:color w:val="009DBB"/>
          <w:spacing w:val="-30"/>
          <w:sz w:val="16"/>
        </w:rPr>
        <w:t xml:space="preserve"> </w:t>
      </w:r>
      <w:r>
        <w:rPr>
          <w:rFonts w:ascii="Trebuchet MS"/>
          <w:b/>
          <w:color w:val="009DBB"/>
          <w:sz w:val="16"/>
        </w:rPr>
        <w:t>(DPC</w:t>
      </w:r>
      <w:r w:rsidR="00100A89">
        <w:rPr>
          <w:rFonts w:ascii="Trebuchet MS"/>
          <w:b/>
          <w:color w:val="009DBB"/>
          <w:sz w:val="16"/>
        </w:rPr>
        <w:t>D)</w:t>
      </w:r>
    </w:p>
    <w:p w:rsidR="00210BD5" w:rsidRDefault="00100A89">
      <w:pPr>
        <w:pStyle w:val="BodyText"/>
        <w:spacing w:before="64" w:line="297" w:lineRule="auto"/>
        <w:ind w:left="148" w:right="901"/>
      </w:pPr>
      <w:r>
        <w:rPr>
          <w:w w:val="105"/>
        </w:rPr>
        <w:t>A</w:t>
      </w:r>
      <w:r>
        <w:rPr>
          <w:spacing w:val="-33"/>
          <w:w w:val="105"/>
        </w:rPr>
        <w:t xml:space="preserve"> </w:t>
      </w:r>
      <w:r>
        <w:rPr>
          <w:w w:val="105"/>
        </w:rPr>
        <w:t>stair</w:t>
      </w:r>
      <w:r>
        <w:rPr>
          <w:spacing w:val="-33"/>
          <w:w w:val="105"/>
        </w:rPr>
        <w:t xml:space="preserve"> </w:t>
      </w:r>
      <w:r>
        <w:rPr>
          <w:w w:val="105"/>
        </w:rPr>
        <w:t>climbing</w:t>
      </w:r>
      <w:r>
        <w:rPr>
          <w:spacing w:val="-33"/>
          <w:w w:val="105"/>
        </w:rPr>
        <w:t xml:space="preserve"> </w:t>
      </w:r>
      <w:r>
        <w:rPr>
          <w:w w:val="105"/>
        </w:rPr>
        <w:t>platform</w:t>
      </w:r>
      <w:r>
        <w:rPr>
          <w:spacing w:val="-33"/>
          <w:w w:val="105"/>
        </w:rPr>
        <w:t xml:space="preserve"> </w:t>
      </w:r>
      <w:r>
        <w:rPr>
          <w:w w:val="105"/>
        </w:rPr>
        <w:t>is</w:t>
      </w:r>
      <w:r>
        <w:rPr>
          <w:spacing w:val="-33"/>
          <w:w w:val="105"/>
        </w:rPr>
        <w:t xml:space="preserve"> </w:t>
      </w:r>
      <w:r>
        <w:rPr>
          <w:w w:val="105"/>
        </w:rPr>
        <w:t>provided</w:t>
      </w:r>
      <w:r>
        <w:rPr>
          <w:spacing w:val="-33"/>
          <w:w w:val="105"/>
        </w:rPr>
        <w:t xml:space="preserve"> </w:t>
      </w:r>
      <w:r>
        <w:rPr>
          <w:w w:val="105"/>
        </w:rPr>
        <w:t>for</w:t>
      </w:r>
      <w:r>
        <w:rPr>
          <w:w w:val="103"/>
        </w:rPr>
        <w:t xml:space="preserve"> </w:t>
      </w:r>
      <w:r>
        <w:rPr>
          <w:w w:val="105"/>
        </w:rPr>
        <w:t>wheelchair</w:t>
      </w:r>
      <w:r>
        <w:rPr>
          <w:spacing w:val="-25"/>
          <w:w w:val="105"/>
        </w:rPr>
        <w:t xml:space="preserve"> </w:t>
      </w:r>
      <w:r>
        <w:rPr>
          <w:w w:val="105"/>
        </w:rPr>
        <w:t>users</w:t>
      </w:r>
      <w:r>
        <w:rPr>
          <w:spacing w:val="-25"/>
          <w:w w:val="105"/>
        </w:rPr>
        <w:t xml:space="preserve"> </w:t>
      </w:r>
      <w:r>
        <w:rPr>
          <w:w w:val="105"/>
        </w:rPr>
        <w:t>to</w:t>
      </w:r>
      <w:r>
        <w:rPr>
          <w:spacing w:val="-25"/>
          <w:w w:val="105"/>
        </w:rPr>
        <w:t xml:space="preserve"> </w:t>
      </w:r>
      <w:r>
        <w:rPr>
          <w:w w:val="105"/>
        </w:rPr>
        <w:t>access</w:t>
      </w:r>
      <w:r>
        <w:rPr>
          <w:spacing w:val="-25"/>
          <w:w w:val="105"/>
        </w:rPr>
        <w:t xml:space="preserve"> </w:t>
      </w:r>
      <w:r>
        <w:rPr>
          <w:w w:val="105"/>
        </w:rPr>
        <w:t>the</w:t>
      </w:r>
      <w:r>
        <w:rPr>
          <w:spacing w:val="-25"/>
          <w:w w:val="105"/>
        </w:rPr>
        <w:t xml:space="preserve"> </w:t>
      </w:r>
      <w:r>
        <w:rPr>
          <w:w w:val="105"/>
        </w:rPr>
        <w:t>upper</w:t>
      </w:r>
      <w:r>
        <w:t xml:space="preserve"> </w:t>
      </w:r>
      <w:r>
        <w:rPr>
          <w:w w:val="105"/>
        </w:rPr>
        <w:t>levels</w:t>
      </w:r>
      <w:r>
        <w:rPr>
          <w:spacing w:val="-30"/>
          <w:w w:val="105"/>
        </w:rPr>
        <w:t xml:space="preserve"> </w:t>
      </w:r>
      <w:r>
        <w:rPr>
          <w:w w:val="105"/>
        </w:rPr>
        <w:t>of</w:t>
      </w:r>
      <w:r>
        <w:rPr>
          <w:spacing w:val="-30"/>
          <w:w w:val="105"/>
        </w:rPr>
        <w:t xml:space="preserve"> </w:t>
      </w:r>
      <w:r>
        <w:rPr>
          <w:w w:val="105"/>
        </w:rPr>
        <w:t>the</w:t>
      </w:r>
      <w:r>
        <w:rPr>
          <w:spacing w:val="-30"/>
          <w:w w:val="105"/>
        </w:rPr>
        <w:t xml:space="preserve"> </w:t>
      </w:r>
      <w:r>
        <w:rPr>
          <w:w w:val="105"/>
        </w:rPr>
        <w:t>theatre</w:t>
      </w:r>
      <w:r>
        <w:rPr>
          <w:spacing w:val="-30"/>
          <w:w w:val="105"/>
        </w:rPr>
        <w:t xml:space="preserve"> </w:t>
      </w:r>
      <w:r>
        <w:rPr>
          <w:w w:val="105"/>
        </w:rPr>
        <w:t>where</w:t>
      </w:r>
      <w:r>
        <w:rPr>
          <w:spacing w:val="-30"/>
          <w:w w:val="105"/>
        </w:rPr>
        <w:t xml:space="preserve"> </w:t>
      </w:r>
      <w:r>
        <w:rPr>
          <w:w w:val="105"/>
        </w:rPr>
        <w:t>a</w:t>
      </w:r>
      <w:r>
        <w:rPr>
          <w:spacing w:val="-30"/>
          <w:w w:val="105"/>
        </w:rPr>
        <w:t xml:space="preserve"> </w:t>
      </w:r>
      <w:r>
        <w:rPr>
          <w:w w:val="105"/>
        </w:rPr>
        <w:t>lift</w:t>
      </w:r>
      <w:r>
        <w:rPr>
          <w:spacing w:val="-30"/>
          <w:w w:val="105"/>
        </w:rPr>
        <w:t xml:space="preserve"> </w:t>
      </w:r>
      <w:r>
        <w:rPr>
          <w:w w:val="105"/>
        </w:rPr>
        <w:t>would</w:t>
      </w:r>
      <w:r>
        <w:rPr>
          <w:w w:val="101"/>
        </w:rPr>
        <w:t xml:space="preserve"> </w:t>
      </w:r>
      <w:r>
        <w:rPr>
          <w:w w:val="105"/>
        </w:rPr>
        <w:t>not</w:t>
      </w:r>
      <w:r>
        <w:rPr>
          <w:spacing w:val="-26"/>
          <w:w w:val="105"/>
        </w:rPr>
        <w:t xml:space="preserve"> </w:t>
      </w:r>
      <w:r>
        <w:rPr>
          <w:w w:val="105"/>
        </w:rPr>
        <w:t>be</w:t>
      </w:r>
      <w:r>
        <w:rPr>
          <w:spacing w:val="-26"/>
          <w:w w:val="105"/>
        </w:rPr>
        <w:t xml:space="preserve"> </w:t>
      </w:r>
      <w:r>
        <w:rPr>
          <w:w w:val="105"/>
        </w:rPr>
        <w:t>practical</w:t>
      </w:r>
      <w:r>
        <w:rPr>
          <w:spacing w:val="-26"/>
          <w:w w:val="105"/>
        </w:rPr>
        <w:t xml:space="preserve"> </w:t>
      </w:r>
      <w:r>
        <w:rPr>
          <w:w w:val="105"/>
        </w:rPr>
        <w:t>to</w:t>
      </w:r>
      <w:r>
        <w:rPr>
          <w:spacing w:val="-26"/>
          <w:w w:val="105"/>
        </w:rPr>
        <w:t xml:space="preserve"> </w:t>
      </w:r>
      <w:r>
        <w:rPr>
          <w:w w:val="105"/>
        </w:rPr>
        <w:t>install.</w:t>
      </w:r>
      <w:r>
        <w:rPr>
          <w:spacing w:val="-26"/>
          <w:w w:val="105"/>
        </w:rPr>
        <w:t xml:space="preserve"> </w:t>
      </w:r>
      <w:r>
        <w:rPr>
          <w:w w:val="105"/>
        </w:rPr>
        <w:t>It</w:t>
      </w:r>
      <w:r>
        <w:rPr>
          <w:spacing w:val="-26"/>
          <w:w w:val="105"/>
        </w:rPr>
        <w:t xml:space="preserve"> </w:t>
      </w:r>
      <w:r>
        <w:rPr>
          <w:w w:val="105"/>
        </w:rPr>
        <w:t>has</w:t>
      </w:r>
      <w:r>
        <w:rPr>
          <w:spacing w:val="-26"/>
          <w:w w:val="105"/>
        </w:rPr>
        <w:t xml:space="preserve"> </w:t>
      </w:r>
      <w:r>
        <w:rPr>
          <w:w w:val="105"/>
        </w:rPr>
        <w:t>been</w:t>
      </w:r>
      <w:r>
        <w:rPr>
          <w:w w:val="99"/>
        </w:rPr>
        <w:t xml:space="preserve"> </w:t>
      </w:r>
      <w:r>
        <w:rPr>
          <w:w w:val="105"/>
        </w:rPr>
        <w:t>painted</w:t>
      </w:r>
      <w:r>
        <w:rPr>
          <w:spacing w:val="-26"/>
          <w:w w:val="105"/>
        </w:rPr>
        <w:t xml:space="preserve"> </w:t>
      </w:r>
      <w:r>
        <w:rPr>
          <w:w w:val="105"/>
        </w:rPr>
        <w:t>to</w:t>
      </w:r>
      <w:r>
        <w:rPr>
          <w:spacing w:val="-26"/>
          <w:w w:val="105"/>
        </w:rPr>
        <w:t xml:space="preserve"> </w:t>
      </w:r>
      <w:r>
        <w:rPr>
          <w:w w:val="105"/>
        </w:rPr>
        <w:t>minimise</w:t>
      </w:r>
      <w:r>
        <w:rPr>
          <w:spacing w:val="-26"/>
          <w:w w:val="105"/>
        </w:rPr>
        <w:t xml:space="preserve"> </w:t>
      </w:r>
      <w:r>
        <w:rPr>
          <w:w w:val="105"/>
        </w:rPr>
        <w:t>its</w:t>
      </w:r>
      <w:r>
        <w:rPr>
          <w:spacing w:val="-26"/>
          <w:w w:val="105"/>
        </w:rPr>
        <w:t xml:space="preserve"> </w:t>
      </w:r>
      <w:r>
        <w:rPr>
          <w:w w:val="105"/>
        </w:rPr>
        <w:t>impact</w:t>
      </w:r>
      <w:r>
        <w:rPr>
          <w:spacing w:val="-26"/>
          <w:w w:val="105"/>
        </w:rPr>
        <w:t xml:space="preserve"> </w:t>
      </w:r>
      <w:r>
        <w:rPr>
          <w:w w:val="105"/>
        </w:rPr>
        <w:t>on</w:t>
      </w:r>
      <w:r>
        <w:rPr>
          <w:spacing w:val="-26"/>
          <w:w w:val="105"/>
        </w:rPr>
        <w:t xml:space="preserve"> </w:t>
      </w:r>
      <w:r>
        <w:rPr>
          <w:w w:val="105"/>
        </w:rPr>
        <w:t>the</w:t>
      </w:r>
      <w:r>
        <w:rPr>
          <w:w w:val="99"/>
        </w:rPr>
        <w:t xml:space="preserve"> </w:t>
      </w:r>
      <w:r>
        <w:rPr>
          <w:w w:val="105"/>
        </w:rPr>
        <w:t>historic</w:t>
      </w:r>
      <w:r>
        <w:rPr>
          <w:spacing w:val="-45"/>
          <w:w w:val="105"/>
        </w:rPr>
        <w:t xml:space="preserve"> </w:t>
      </w:r>
      <w:r>
        <w:rPr>
          <w:spacing w:val="-3"/>
          <w:w w:val="105"/>
        </w:rPr>
        <w:t>interior.</w:t>
      </w:r>
    </w:p>
    <w:p w:rsidR="00210BD5" w:rsidRDefault="00210BD5">
      <w:pPr>
        <w:spacing w:before="3"/>
        <w:rPr>
          <w:rFonts w:ascii="Tahoma" w:eastAsia="Tahoma" w:hAnsi="Tahoma" w:cs="Tahoma"/>
          <w:sz w:val="27"/>
          <w:szCs w:val="27"/>
        </w:rPr>
      </w:pPr>
    </w:p>
    <w:p w:rsidR="00210BD5" w:rsidRDefault="00100A89">
      <w:pPr>
        <w:spacing w:line="4688" w:lineRule="exact"/>
        <w:ind w:left="149"/>
        <w:rPr>
          <w:rFonts w:ascii="Tahoma" w:eastAsia="Tahoma" w:hAnsi="Tahoma" w:cs="Tahoma"/>
          <w:sz w:val="20"/>
          <w:szCs w:val="20"/>
        </w:rPr>
      </w:pPr>
      <w:r>
        <w:rPr>
          <w:rFonts w:ascii="Tahoma" w:eastAsia="Tahoma" w:hAnsi="Tahoma" w:cs="Tahoma"/>
          <w:noProof/>
          <w:position w:val="-93"/>
          <w:sz w:val="20"/>
          <w:szCs w:val="20"/>
          <w:lang w:val="en-AU" w:eastAsia="en-AU"/>
        </w:rPr>
        <w:drawing>
          <wp:inline distT="0" distB="0" distL="0" distR="0">
            <wp:extent cx="2307507" cy="2977038"/>
            <wp:effectExtent l="0" t="0" r="0" b="0"/>
            <wp:docPr id="25"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5.jpeg"/>
                    <pic:cNvPicPr/>
                  </pic:nvPicPr>
                  <pic:blipFill>
                    <a:blip r:embed="rId35" cstate="print"/>
                    <a:stretch>
                      <a:fillRect/>
                    </a:stretch>
                  </pic:blipFill>
                  <pic:spPr>
                    <a:xfrm>
                      <a:off x="0" y="0"/>
                      <a:ext cx="2307507" cy="2977038"/>
                    </a:xfrm>
                    <a:prstGeom prst="rect">
                      <a:avLst/>
                    </a:prstGeom>
                  </pic:spPr>
                </pic:pic>
              </a:graphicData>
            </a:graphic>
          </wp:inline>
        </w:drawing>
      </w:r>
    </w:p>
    <w:p w:rsidR="00210BD5" w:rsidRDefault="00210BD5">
      <w:pPr>
        <w:spacing w:before="8"/>
        <w:rPr>
          <w:rFonts w:ascii="Tahoma" w:eastAsia="Tahoma" w:hAnsi="Tahoma" w:cs="Tahoma"/>
          <w:sz w:val="21"/>
          <w:szCs w:val="21"/>
        </w:rPr>
      </w:pPr>
    </w:p>
    <w:p w:rsidR="00210BD5" w:rsidRDefault="0074796C">
      <w:pPr>
        <w:spacing w:line="283" w:lineRule="auto"/>
        <w:ind w:left="148" w:right="1650"/>
        <w:rPr>
          <w:rFonts w:ascii="Trebuchet MS" w:eastAsia="Trebuchet MS" w:hAnsi="Trebuchet MS" w:cs="Trebuchet MS"/>
          <w:sz w:val="16"/>
          <w:szCs w:val="16"/>
        </w:rPr>
      </w:pPr>
      <w:r>
        <w:rPr>
          <w:rFonts w:ascii="Trebuchet MS"/>
          <w:b/>
          <w:color w:val="009DBB"/>
          <w:sz w:val="16"/>
        </w:rPr>
        <w:t>F</w:t>
      </w:r>
      <w:r w:rsidR="00100A89">
        <w:rPr>
          <w:rFonts w:ascii="Trebuchet MS"/>
          <w:b/>
          <w:color w:val="009DBB"/>
          <w:sz w:val="16"/>
        </w:rPr>
        <w:t>ormer Metropolitan Meat</w:t>
      </w:r>
      <w:r>
        <w:rPr>
          <w:rFonts w:ascii="Trebuchet MS"/>
          <w:b/>
          <w:color w:val="009DBB"/>
          <w:sz w:val="16"/>
        </w:rPr>
        <w:t xml:space="preserve"> </w:t>
      </w:r>
      <w:r w:rsidR="00100A89">
        <w:rPr>
          <w:rFonts w:ascii="Trebuchet MS"/>
          <w:b/>
          <w:color w:val="009DBB"/>
          <w:spacing w:val="-37"/>
          <w:sz w:val="16"/>
        </w:rPr>
        <w:t xml:space="preserve"> </w:t>
      </w:r>
      <w:r w:rsidR="00100A89">
        <w:rPr>
          <w:rFonts w:ascii="Trebuchet MS"/>
          <w:b/>
          <w:color w:val="009DBB"/>
          <w:sz w:val="16"/>
        </w:rPr>
        <w:t>Market,</w:t>
      </w:r>
      <w:r w:rsidR="00100A89">
        <w:rPr>
          <w:rFonts w:ascii="Trebuchet MS"/>
          <w:b/>
          <w:color w:val="009DBB"/>
          <w:w w:val="88"/>
          <w:sz w:val="16"/>
        </w:rPr>
        <w:t xml:space="preserve"> </w:t>
      </w:r>
      <w:r>
        <w:rPr>
          <w:rFonts w:ascii="Trebuchet MS"/>
          <w:b/>
          <w:color w:val="009DBB"/>
          <w:sz w:val="16"/>
        </w:rPr>
        <w:t>N</w:t>
      </w:r>
      <w:r w:rsidR="00100A89">
        <w:rPr>
          <w:rFonts w:ascii="Trebuchet MS"/>
          <w:b/>
          <w:color w:val="009DBB"/>
          <w:sz w:val="16"/>
        </w:rPr>
        <w:t>orth Melbourne</w:t>
      </w:r>
      <w:r w:rsidR="00100A89">
        <w:rPr>
          <w:rFonts w:ascii="Trebuchet MS"/>
          <w:b/>
          <w:color w:val="009DBB"/>
          <w:spacing w:val="2"/>
          <w:sz w:val="16"/>
        </w:rPr>
        <w:t xml:space="preserve"> </w:t>
      </w:r>
      <w:r>
        <w:rPr>
          <w:rFonts w:ascii="Trebuchet MS"/>
          <w:b/>
          <w:color w:val="009DBB"/>
          <w:sz w:val="16"/>
        </w:rPr>
        <w:t>(DPC</w:t>
      </w:r>
      <w:r w:rsidR="00100A89">
        <w:rPr>
          <w:rFonts w:ascii="Trebuchet MS"/>
          <w:b/>
          <w:color w:val="009DBB"/>
          <w:sz w:val="16"/>
        </w:rPr>
        <w:t>D)</w:t>
      </w:r>
    </w:p>
    <w:p w:rsidR="00210BD5" w:rsidRDefault="00100A89">
      <w:pPr>
        <w:pStyle w:val="BodyText"/>
        <w:spacing w:before="31" w:line="297" w:lineRule="auto"/>
        <w:ind w:left="148" w:right="901"/>
      </w:pPr>
      <w:r>
        <w:t>A new internal lift has been</w:t>
      </w:r>
      <w:r>
        <w:rPr>
          <w:spacing w:val="-36"/>
        </w:rPr>
        <w:t xml:space="preserve"> </w:t>
      </w:r>
      <w:r>
        <w:t>incorporated</w:t>
      </w:r>
      <w:r>
        <w:rPr>
          <w:w w:val="98"/>
        </w:rPr>
        <w:t xml:space="preserve"> </w:t>
      </w:r>
      <w:r>
        <w:t>into this former industrial</w:t>
      </w:r>
      <w:r>
        <w:rPr>
          <w:spacing w:val="9"/>
        </w:rPr>
        <w:t xml:space="preserve"> </w:t>
      </w:r>
      <w:r>
        <w:t>building.</w:t>
      </w:r>
    </w:p>
    <w:p w:rsidR="00210BD5" w:rsidRDefault="00210BD5">
      <w:pPr>
        <w:spacing w:line="297" w:lineRule="auto"/>
        <w:sectPr w:rsidR="00210BD5">
          <w:pgSz w:w="11910" w:h="16840"/>
          <w:pgMar w:top="300" w:right="0" w:bottom="740" w:left="0" w:header="0" w:footer="556" w:gutter="0"/>
          <w:cols w:num="3" w:space="720" w:equalWidth="0">
            <w:col w:w="3072" w:space="40"/>
            <w:col w:w="4051" w:space="40"/>
            <w:col w:w="4707"/>
          </w:cols>
        </w:sect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sectPr w:rsidR="00210BD5">
          <w:footerReference w:type="default" r:id="rId36"/>
          <w:pgSz w:w="11910" w:h="16840"/>
          <w:pgMar w:top="300" w:right="0" w:bottom="740" w:left="0" w:header="0" w:footer="556" w:gutter="0"/>
          <w:cols w:space="720"/>
        </w:sectPr>
      </w:pPr>
    </w:p>
    <w:p w:rsidR="00210BD5" w:rsidRDefault="00210BD5">
      <w:pPr>
        <w:spacing w:before="6"/>
        <w:rPr>
          <w:rFonts w:ascii="Tahoma" w:eastAsia="Tahoma" w:hAnsi="Tahoma" w:cs="Tahoma"/>
        </w:rPr>
      </w:pPr>
    </w:p>
    <w:p w:rsidR="00210BD5" w:rsidRDefault="00100A89">
      <w:pPr>
        <w:pStyle w:val="BodyText"/>
        <w:ind w:left="907"/>
        <w:rPr>
          <w:rFonts w:ascii="Calibri" w:eastAsia="Calibri" w:hAnsi="Calibri" w:cs="Calibri"/>
        </w:rPr>
      </w:pPr>
      <w:r>
        <w:rPr>
          <w:rFonts w:ascii="Calibri"/>
          <w:color w:val="009DBB"/>
          <w:w w:val="110"/>
        </w:rPr>
        <w:t>Upgrading existing</w:t>
      </w:r>
      <w:r>
        <w:rPr>
          <w:rFonts w:ascii="Calibri"/>
          <w:color w:val="009DBB"/>
          <w:spacing w:val="13"/>
          <w:w w:val="110"/>
        </w:rPr>
        <w:t xml:space="preserve"> </w:t>
      </w:r>
      <w:r>
        <w:rPr>
          <w:rFonts w:ascii="Calibri"/>
          <w:color w:val="009DBB"/>
          <w:w w:val="110"/>
        </w:rPr>
        <w:t>stairs</w:t>
      </w: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spacing w:before="3"/>
        <w:rPr>
          <w:rFonts w:ascii="Calibri" w:eastAsia="Calibri" w:hAnsi="Calibri" w:cs="Calibri"/>
          <w:sz w:val="25"/>
          <w:szCs w:val="25"/>
        </w:rPr>
      </w:pPr>
    </w:p>
    <w:p w:rsidR="00210BD5" w:rsidRDefault="00100A89">
      <w:pPr>
        <w:pStyle w:val="BodyText"/>
        <w:ind w:left="907"/>
        <w:rPr>
          <w:rFonts w:ascii="Calibri" w:eastAsia="Calibri" w:hAnsi="Calibri" w:cs="Calibri"/>
        </w:rPr>
      </w:pPr>
      <w:r>
        <w:rPr>
          <w:rFonts w:ascii="Calibri"/>
          <w:color w:val="009DBB"/>
          <w:w w:val="115"/>
        </w:rPr>
        <w:t>Signage</w:t>
      </w: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spacing w:before="9"/>
        <w:rPr>
          <w:rFonts w:ascii="Calibri" w:eastAsia="Calibri" w:hAnsi="Calibri" w:cs="Calibri"/>
          <w:sz w:val="20"/>
          <w:szCs w:val="20"/>
        </w:rPr>
      </w:pPr>
    </w:p>
    <w:p w:rsidR="00210BD5" w:rsidRDefault="00100A89">
      <w:pPr>
        <w:pStyle w:val="BodyText"/>
        <w:ind w:left="907"/>
        <w:rPr>
          <w:rFonts w:ascii="Calibri" w:eastAsia="Calibri" w:hAnsi="Calibri" w:cs="Calibri"/>
        </w:rPr>
      </w:pPr>
      <w:r>
        <w:rPr>
          <w:rFonts w:ascii="Calibri"/>
          <w:color w:val="009DBB"/>
          <w:w w:val="110"/>
        </w:rPr>
        <w:t>Accessible WC</w:t>
      </w:r>
      <w:r>
        <w:rPr>
          <w:rFonts w:ascii="Calibri"/>
          <w:color w:val="009DBB"/>
          <w:spacing w:val="2"/>
          <w:w w:val="110"/>
        </w:rPr>
        <w:t xml:space="preserve"> </w:t>
      </w:r>
      <w:r>
        <w:rPr>
          <w:rFonts w:ascii="Calibri"/>
          <w:color w:val="009DBB"/>
          <w:w w:val="110"/>
        </w:rPr>
        <w:t>facilities</w:t>
      </w:r>
    </w:p>
    <w:p w:rsidR="00210BD5" w:rsidRDefault="00100A89">
      <w:pPr>
        <w:spacing w:before="8"/>
        <w:rPr>
          <w:rFonts w:ascii="Calibri" w:eastAsia="Calibri" w:hAnsi="Calibri" w:cs="Calibri"/>
          <w:sz w:val="20"/>
          <w:szCs w:val="20"/>
        </w:rPr>
      </w:pPr>
      <w:r>
        <w:br w:type="column"/>
      </w:r>
    </w:p>
    <w:p w:rsidR="00210BD5" w:rsidRDefault="00CF6E5D">
      <w:pPr>
        <w:spacing w:line="302" w:lineRule="auto"/>
        <w:ind w:left="362" w:right="6640"/>
        <w:rPr>
          <w:rFonts w:ascii="Tahoma" w:eastAsia="Tahoma" w:hAnsi="Tahoma" w:cs="Tahoma"/>
          <w:sz w:val="20"/>
          <w:szCs w:val="20"/>
        </w:rPr>
      </w:pPr>
      <w:r>
        <w:pict>
          <v:shape id="_x0000_s1036" type="#_x0000_t75" style="position:absolute;left:0;text-align:left;margin-left:306.1pt;margin-top:3.05pt;width:243.75pt;height:178.25pt;z-index:251659776;mso-position-horizontal-relative:page">
            <v:imagedata r:id="rId37" o:title=""/>
            <w10:wrap anchorx="page"/>
          </v:shape>
        </w:pict>
      </w:r>
      <w:r w:rsidR="00100A89">
        <w:rPr>
          <w:rFonts w:ascii="Trebuchet MS"/>
          <w:b/>
          <w:color w:val="009DBB"/>
          <w:sz w:val="16"/>
        </w:rPr>
        <w:t>Old Parliament</w:t>
      </w:r>
      <w:r w:rsidR="00100A89">
        <w:rPr>
          <w:rFonts w:ascii="Trebuchet MS"/>
          <w:b/>
          <w:color w:val="009DBB"/>
          <w:spacing w:val="-27"/>
          <w:sz w:val="16"/>
        </w:rPr>
        <w:t xml:space="preserve"> </w:t>
      </w:r>
      <w:r w:rsidR="00100A89">
        <w:rPr>
          <w:rFonts w:ascii="Trebuchet MS"/>
          <w:b/>
          <w:color w:val="009DBB"/>
          <w:sz w:val="16"/>
        </w:rPr>
        <w:t>house,</w:t>
      </w:r>
      <w:r w:rsidR="00100A89">
        <w:rPr>
          <w:rFonts w:ascii="Trebuchet MS"/>
          <w:b/>
          <w:color w:val="009DBB"/>
          <w:w w:val="96"/>
          <w:sz w:val="16"/>
        </w:rPr>
        <w:t xml:space="preserve"> </w:t>
      </w:r>
      <w:r w:rsidR="0074796C">
        <w:rPr>
          <w:rFonts w:ascii="Trebuchet MS"/>
          <w:b/>
          <w:color w:val="009DBB"/>
          <w:w w:val="96"/>
          <w:sz w:val="16"/>
        </w:rPr>
        <w:t>C</w:t>
      </w:r>
      <w:r w:rsidR="00100A89">
        <w:rPr>
          <w:rFonts w:ascii="Trebuchet MS"/>
          <w:b/>
          <w:color w:val="009DBB"/>
          <w:sz w:val="16"/>
        </w:rPr>
        <w:t xml:space="preserve">anberra, </w:t>
      </w:r>
      <w:r w:rsidR="0074796C">
        <w:rPr>
          <w:rFonts w:ascii="Trebuchet MS"/>
          <w:b/>
          <w:color w:val="009DBB"/>
          <w:spacing w:val="-2"/>
          <w:sz w:val="16"/>
        </w:rPr>
        <w:t>AC</w:t>
      </w:r>
      <w:r w:rsidR="00100A89">
        <w:rPr>
          <w:rFonts w:ascii="Trebuchet MS"/>
          <w:b/>
          <w:color w:val="009DBB"/>
          <w:spacing w:val="-2"/>
          <w:sz w:val="16"/>
        </w:rPr>
        <w:t xml:space="preserve">T </w:t>
      </w:r>
      <w:r w:rsidR="0074796C">
        <w:rPr>
          <w:rFonts w:ascii="Trebuchet MS"/>
          <w:b/>
          <w:color w:val="009DBB"/>
          <w:sz w:val="16"/>
        </w:rPr>
        <w:t>[EMA</w:t>
      </w:r>
      <w:r w:rsidR="00100A89">
        <w:rPr>
          <w:rFonts w:ascii="Trebuchet MS"/>
          <w:b/>
          <w:color w:val="009DBB"/>
          <w:sz w:val="16"/>
        </w:rPr>
        <w:t>]</w:t>
      </w:r>
      <w:r w:rsidR="00100A89">
        <w:rPr>
          <w:rFonts w:ascii="Trebuchet MS"/>
          <w:b/>
          <w:color w:val="009DBB"/>
          <w:spacing w:val="-19"/>
          <w:sz w:val="16"/>
        </w:rPr>
        <w:t xml:space="preserve"> </w:t>
      </w:r>
      <w:r w:rsidR="00100A89">
        <w:rPr>
          <w:rFonts w:ascii="Tahoma"/>
          <w:sz w:val="20"/>
        </w:rPr>
        <w:t>An</w:t>
      </w:r>
      <w:r w:rsidR="00100A89">
        <w:rPr>
          <w:rFonts w:ascii="Tahoma"/>
          <w:spacing w:val="-10"/>
          <w:sz w:val="20"/>
        </w:rPr>
        <w:t xml:space="preserve"> </w:t>
      </w:r>
      <w:r w:rsidR="00100A89">
        <w:rPr>
          <w:rFonts w:ascii="Tahoma"/>
          <w:sz w:val="20"/>
        </w:rPr>
        <w:t>additional</w:t>
      </w:r>
      <w:r w:rsidR="00100A89">
        <w:rPr>
          <w:rFonts w:ascii="Tahoma"/>
          <w:spacing w:val="-10"/>
          <w:sz w:val="20"/>
        </w:rPr>
        <w:t xml:space="preserve"> </w:t>
      </w:r>
      <w:r w:rsidR="00100A89">
        <w:rPr>
          <w:rFonts w:ascii="Tahoma"/>
          <w:sz w:val="20"/>
        </w:rPr>
        <w:t>bar</w:t>
      </w:r>
      <w:r w:rsidR="00100A89">
        <w:rPr>
          <w:rFonts w:ascii="Tahoma"/>
          <w:spacing w:val="-52"/>
          <w:sz w:val="20"/>
        </w:rPr>
        <w:t xml:space="preserve"> </w:t>
      </w:r>
      <w:r w:rsidR="00100A89">
        <w:rPr>
          <w:rFonts w:ascii="Tahoma"/>
          <w:sz w:val="20"/>
        </w:rPr>
        <w:t>clamped on</w:t>
      </w:r>
      <w:r w:rsidR="00100A89">
        <w:rPr>
          <w:rFonts w:ascii="Tahoma"/>
          <w:spacing w:val="-10"/>
          <w:sz w:val="20"/>
        </w:rPr>
        <w:t xml:space="preserve"> </w:t>
      </w:r>
      <w:r w:rsidR="00100A89">
        <w:rPr>
          <w:rFonts w:ascii="Tahoma"/>
          <w:sz w:val="20"/>
        </w:rPr>
        <w:t>existing</w:t>
      </w:r>
    </w:p>
    <w:p w:rsidR="00210BD5" w:rsidRDefault="00100A89">
      <w:pPr>
        <w:pStyle w:val="BodyText"/>
        <w:spacing w:line="297" w:lineRule="auto"/>
        <w:ind w:left="362" w:right="6400"/>
      </w:pPr>
      <w:r>
        <w:t>balustrade</w:t>
      </w:r>
      <w:r>
        <w:rPr>
          <w:spacing w:val="3"/>
        </w:rPr>
        <w:t xml:space="preserve"> </w:t>
      </w:r>
      <w:r>
        <w:t>to</w:t>
      </w:r>
      <w:r>
        <w:rPr>
          <w:spacing w:val="3"/>
        </w:rPr>
        <w:t xml:space="preserve"> </w:t>
      </w:r>
      <w:r>
        <w:t>increase</w:t>
      </w:r>
      <w:r>
        <w:rPr>
          <w:spacing w:val="-61"/>
        </w:rPr>
        <w:t xml:space="preserve"> </w:t>
      </w:r>
      <w:r>
        <w:t>height and</w:t>
      </w:r>
      <w:r>
        <w:rPr>
          <w:spacing w:val="-24"/>
        </w:rPr>
        <w:t xml:space="preserve"> </w:t>
      </w:r>
      <w:r>
        <w:t>meet</w:t>
      </w:r>
    </w:p>
    <w:p w:rsidR="00210BD5" w:rsidRDefault="00100A89">
      <w:pPr>
        <w:pStyle w:val="BodyText"/>
        <w:spacing w:line="297" w:lineRule="auto"/>
        <w:ind w:left="362" w:right="6640"/>
      </w:pPr>
      <w:r>
        <w:t>safety from</w:t>
      </w:r>
      <w:r>
        <w:rPr>
          <w:spacing w:val="-17"/>
        </w:rPr>
        <w:t xml:space="preserve"> </w:t>
      </w:r>
      <w:r>
        <w:t>falling</w:t>
      </w:r>
      <w:r>
        <w:rPr>
          <w:w w:val="105"/>
        </w:rPr>
        <w:t xml:space="preserve"> </w:t>
      </w:r>
      <w:r>
        <w:t>requirements.</w:t>
      </w: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spacing w:before="1"/>
        <w:rPr>
          <w:rFonts w:ascii="Tahoma" w:eastAsia="Tahoma" w:hAnsi="Tahoma" w:cs="Tahoma"/>
          <w:sz w:val="21"/>
          <w:szCs w:val="21"/>
        </w:rPr>
      </w:pPr>
    </w:p>
    <w:p w:rsidR="00210BD5" w:rsidRDefault="00CF6E5D">
      <w:pPr>
        <w:spacing w:line="283" w:lineRule="auto"/>
        <w:ind w:left="362" w:right="6640"/>
        <w:rPr>
          <w:rFonts w:ascii="Trebuchet MS" w:eastAsia="Trebuchet MS" w:hAnsi="Trebuchet MS" w:cs="Trebuchet MS"/>
          <w:sz w:val="16"/>
          <w:szCs w:val="16"/>
        </w:rPr>
      </w:pPr>
      <w:r>
        <w:pict>
          <v:shape id="_x0000_s1035" type="#_x0000_t75" style="position:absolute;left:0;text-align:left;margin-left:306.1pt;margin-top:3.05pt;width:243.75pt;height:176.55pt;z-index:251660800;mso-position-horizontal-relative:page">
            <v:imagedata r:id="rId38" o:title=""/>
            <w10:wrap anchorx="page"/>
          </v:shape>
        </w:pict>
      </w:r>
      <w:r w:rsidR="00100A89">
        <w:rPr>
          <w:rFonts w:ascii="Trebuchet MS"/>
          <w:b/>
          <w:color w:val="009DBB"/>
          <w:sz w:val="16"/>
        </w:rPr>
        <w:t>GPO</w:t>
      </w:r>
      <w:r w:rsidR="00100A89">
        <w:rPr>
          <w:rFonts w:ascii="Trebuchet MS"/>
          <w:b/>
          <w:color w:val="009DBB"/>
          <w:spacing w:val="-14"/>
          <w:sz w:val="16"/>
        </w:rPr>
        <w:t xml:space="preserve"> </w:t>
      </w:r>
      <w:r w:rsidR="00100A89">
        <w:rPr>
          <w:rFonts w:ascii="Trebuchet MS"/>
          <w:b/>
          <w:color w:val="009DBB"/>
          <w:sz w:val="16"/>
        </w:rPr>
        <w:t>Building,</w:t>
      </w:r>
      <w:r w:rsidR="00100A89">
        <w:rPr>
          <w:rFonts w:ascii="Trebuchet MS"/>
          <w:b/>
          <w:color w:val="009DBB"/>
          <w:w w:val="98"/>
          <w:sz w:val="16"/>
        </w:rPr>
        <w:t xml:space="preserve"> </w:t>
      </w:r>
      <w:r w:rsidR="00100A89">
        <w:rPr>
          <w:rFonts w:ascii="Trebuchet MS"/>
          <w:b/>
          <w:color w:val="009DBB"/>
          <w:sz w:val="16"/>
        </w:rPr>
        <w:t>Melbourne</w:t>
      </w:r>
      <w:r w:rsidR="00100A89">
        <w:rPr>
          <w:rFonts w:ascii="Trebuchet MS"/>
          <w:b/>
          <w:color w:val="009DBB"/>
          <w:spacing w:val="5"/>
          <w:sz w:val="16"/>
        </w:rPr>
        <w:t xml:space="preserve"> </w:t>
      </w:r>
      <w:r w:rsidR="0074796C">
        <w:rPr>
          <w:rFonts w:ascii="Trebuchet MS"/>
          <w:b/>
          <w:color w:val="009DBB"/>
          <w:sz w:val="16"/>
        </w:rPr>
        <w:t>(DPC</w:t>
      </w:r>
      <w:r w:rsidR="00100A89">
        <w:rPr>
          <w:rFonts w:ascii="Trebuchet MS"/>
          <w:b/>
          <w:color w:val="009DBB"/>
          <w:sz w:val="16"/>
        </w:rPr>
        <w:t>D)</w:t>
      </w:r>
    </w:p>
    <w:p w:rsidR="00210BD5" w:rsidRDefault="00100A89">
      <w:pPr>
        <w:pStyle w:val="BodyText"/>
        <w:spacing w:before="31" w:line="297" w:lineRule="auto"/>
        <w:ind w:left="362" w:right="6400"/>
      </w:pPr>
      <w:r>
        <w:rPr>
          <w:w w:val="105"/>
        </w:rPr>
        <w:t>Signage</w:t>
      </w:r>
      <w:r>
        <w:rPr>
          <w:spacing w:val="-21"/>
          <w:w w:val="105"/>
        </w:rPr>
        <w:t xml:space="preserve"> </w:t>
      </w:r>
      <w:r>
        <w:rPr>
          <w:w w:val="105"/>
        </w:rPr>
        <w:t>is</w:t>
      </w:r>
      <w:r>
        <w:rPr>
          <w:spacing w:val="-21"/>
          <w:w w:val="105"/>
        </w:rPr>
        <w:t xml:space="preserve"> </w:t>
      </w:r>
      <w:r>
        <w:rPr>
          <w:w w:val="105"/>
        </w:rPr>
        <w:t>used</w:t>
      </w:r>
      <w:r>
        <w:rPr>
          <w:spacing w:val="-21"/>
          <w:w w:val="105"/>
        </w:rPr>
        <w:t xml:space="preserve"> </w:t>
      </w:r>
      <w:r>
        <w:rPr>
          <w:w w:val="105"/>
        </w:rPr>
        <w:t>to</w:t>
      </w:r>
      <w:r>
        <w:rPr>
          <w:w w:val="96"/>
        </w:rPr>
        <w:t xml:space="preserve"> </w:t>
      </w:r>
      <w:r>
        <w:rPr>
          <w:w w:val="105"/>
        </w:rPr>
        <w:t>inform</w:t>
      </w:r>
      <w:r>
        <w:rPr>
          <w:spacing w:val="-21"/>
          <w:w w:val="105"/>
        </w:rPr>
        <w:t xml:space="preserve"> </w:t>
      </w:r>
      <w:r>
        <w:rPr>
          <w:w w:val="105"/>
        </w:rPr>
        <w:t>wheelchair</w:t>
      </w:r>
      <w:r>
        <w:rPr>
          <w:w w:val="104"/>
        </w:rPr>
        <w:t xml:space="preserve"> </w:t>
      </w:r>
      <w:r>
        <w:rPr>
          <w:w w:val="105"/>
        </w:rPr>
        <w:t>users and</w:t>
      </w:r>
      <w:r>
        <w:rPr>
          <w:spacing w:val="-40"/>
          <w:w w:val="105"/>
        </w:rPr>
        <w:t xml:space="preserve"> </w:t>
      </w:r>
      <w:r>
        <w:rPr>
          <w:w w:val="105"/>
        </w:rPr>
        <w:t>parents</w:t>
      </w:r>
      <w:r>
        <w:rPr>
          <w:w w:val="101"/>
        </w:rPr>
        <w:t xml:space="preserve"> </w:t>
      </w:r>
      <w:r>
        <w:rPr>
          <w:w w:val="105"/>
        </w:rPr>
        <w:t>with</w:t>
      </w:r>
      <w:r>
        <w:rPr>
          <w:spacing w:val="-37"/>
          <w:w w:val="105"/>
        </w:rPr>
        <w:t xml:space="preserve"> </w:t>
      </w:r>
      <w:r>
        <w:rPr>
          <w:w w:val="105"/>
        </w:rPr>
        <w:t>pushchairs</w:t>
      </w:r>
      <w:r>
        <w:rPr>
          <w:spacing w:val="-37"/>
          <w:w w:val="105"/>
        </w:rPr>
        <w:t xml:space="preserve"> </w:t>
      </w:r>
      <w:r>
        <w:rPr>
          <w:w w:val="105"/>
        </w:rPr>
        <w:t>of</w:t>
      </w:r>
      <w:r>
        <w:rPr>
          <w:spacing w:val="-37"/>
          <w:w w:val="105"/>
        </w:rPr>
        <w:t xml:space="preserve"> </w:t>
      </w:r>
      <w:r>
        <w:rPr>
          <w:w w:val="105"/>
        </w:rPr>
        <w:t>the</w:t>
      </w:r>
      <w:r>
        <w:rPr>
          <w:w w:val="99"/>
        </w:rPr>
        <w:t xml:space="preserve"> </w:t>
      </w:r>
      <w:r>
        <w:t>accessible</w:t>
      </w:r>
      <w:r>
        <w:rPr>
          <w:spacing w:val="16"/>
        </w:rPr>
        <w:t xml:space="preserve"> </w:t>
      </w:r>
      <w:r>
        <w:t>entrance.</w:t>
      </w: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spacing w:before="11"/>
        <w:rPr>
          <w:rFonts w:ascii="Tahoma" w:eastAsia="Tahoma" w:hAnsi="Tahoma" w:cs="Tahoma"/>
          <w:sz w:val="23"/>
          <w:szCs w:val="23"/>
        </w:rPr>
      </w:pPr>
    </w:p>
    <w:p w:rsidR="00210BD5" w:rsidRDefault="00CF6E5D">
      <w:pPr>
        <w:ind w:left="362" w:right="4955"/>
        <w:rPr>
          <w:rFonts w:ascii="Trebuchet MS" w:eastAsia="Trebuchet MS" w:hAnsi="Trebuchet MS" w:cs="Trebuchet MS"/>
          <w:sz w:val="16"/>
          <w:szCs w:val="16"/>
        </w:rPr>
      </w:pPr>
      <w:r>
        <w:pict>
          <v:shape id="_x0000_s1034" type="#_x0000_t75" style="position:absolute;left:0;text-align:left;margin-left:368.5pt;margin-top:-4.15pt;width:181.4pt;height:235.25pt;z-index:251661824;mso-position-horizontal-relative:page">
            <v:imagedata r:id="rId39" o:title=""/>
            <w10:wrap anchorx="page"/>
          </v:shape>
        </w:pict>
      </w:r>
      <w:r w:rsidR="0074796C">
        <w:rPr>
          <w:rFonts w:ascii="Trebuchet MS"/>
          <w:b/>
          <w:color w:val="009DBB"/>
          <w:sz w:val="16"/>
        </w:rPr>
        <w:t>I</w:t>
      </w:r>
      <w:r w:rsidR="00100A89">
        <w:rPr>
          <w:rFonts w:ascii="Trebuchet MS"/>
          <w:b/>
          <w:color w:val="009DBB"/>
          <w:sz w:val="16"/>
        </w:rPr>
        <w:t>mmigration Museum, Melbourne</w:t>
      </w:r>
      <w:r w:rsidR="00100A89">
        <w:rPr>
          <w:rFonts w:ascii="Trebuchet MS"/>
          <w:b/>
          <w:color w:val="009DBB"/>
          <w:spacing w:val="-22"/>
          <w:sz w:val="16"/>
        </w:rPr>
        <w:t xml:space="preserve"> </w:t>
      </w:r>
      <w:r w:rsidR="0074796C">
        <w:rPr>
          <w:rFonts w:ascii="Trebuchet MS"/>
          <w:b/>
          <w:color w:val="009DBB"/>
          <w:sz w:val="16"/>
        </w:rPr>
        <w:t>(DPC</w:t>
      </w:r>
      <w:r w:rsidR="00100A89">
        <w:rPr>
          <w:rFonts w:ascii="Trebuchet MS"/>
          <w:b/>
          <w:color w:val="009DBB"/>
          <w:sz w:val="16"/>
        </w:rPr>
        <w:t>D)</w:t>
      </w:r>
    </w:p>
    <w:p w:rsidR="00210BD5" w:rsidRDefault="00100A89">
      <w:pPr>
        <w:pStyle w:val="BodyText"/>
        <w:spacing w:before="64" w:line="297" w:lineRule="auto"/>
        <w:ind w:left="362" w:right="4955"/>
      </w:pPr>
      <w:r>
        <w:t>New</w:t>
      </w:r>
      <w:r>
        <w:rPr>
          <w:spacing w:val="-5"/>
        </w:rPr>
        <w:t xml:space="preserve"> </w:t>
      </w:r>
      <w:r>
        <w:t>accessible</w:t>
      </w:r>
      <w:r>
        <w:rPr>
          <w:spacing w:val="-5"/>
        </w:rPr>
        <w:t xml:space="preserve"> </w:t>
      </w:r>
      <w:r>
        <w:t>WC</w:t>
      </w:r>
      <w:r>
        <w:rPr>
          <w:spacing w:val="-5"/>
        </w:rPr>
        <w:t xml:space="preserve"> </w:t>
      </w:r>
      <w:r>
        <w:t>facilities</w:t>
      </w:r>
      <w:r>
        <w:rPr>
          <w:spacing w:val="-5"/>
        </w:rPr>
        <w:t xml:space="preserve"> </w:t>
      </w:r>
      <w:r>
        <w:t>can</w:t>
      </w:r>
      <w:r>
        <w:rPr>
          <w:spacing w:val="-5"/>
        </w:rPr>
        <w:t xml:space="preserve"> </w:t>
      </w:r>
      <w:r>
        <w:t>be</w:t>
      </w:r>
      <w:r>
        <w:rPr>
          <w:spacing w:val="-43"/>
        </w:rPr>
        <w:t xml:space="preserve"> </w:t>
      </w:r>
      <w:r>
        <w:t>integrated into existing spaces</w:t>
      </w:r>
      <w:r>
        <w:rPr>
          <w:spacing w:val="-39"/>
        </w:rPr>
        <w:t xml:space="preserve"> </w:t>
      </w:r>
      <w:r>
        <w:t>within</w:t>
      </w:r>
      <w:r>
        <w:rPr>
          <w:w w:val="99"/>
        </w:rPr>
        <w:t xml:space="preserve"> </w:t>
      </w:r>
      <w:r>
        <w:t>an historic</w:t>
      </w:r>
      <w:r>
        <w:rPr>
          <w:spacing w:val="2"/>
        </w:rPr>
        <w:t xml:space="preserve"> </w:t>
      </w:r>
      <w:r>
        <w:t>building.</w:t>
      </w:r>
    </w:p>
    <w:p w:rsidR="00210BD5" w:rsidRDefault="00210BD5">
      <w:pPr>
        <w:spacing w:line="297" w:lineRule="auto"/>
        <w:sectPr w:rsidR="00210BD5">
          <w:type w:val="continuous"/>
          <w:pgSz w:w="11910" w:h="16840"/>
          <w:pgMar w:top="300" w:right="0" w:bottom="740" w:left="0" w:header="720" w:footer="720" w:gutter="0"/>
          <w:cols w:num="2" w:space="720" w:equalWidth="0">
            <w:col w:w="3113" w:space="40"/>
            <w:col w:w="8757"/>
          </w:cols>
        </w:sect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sectPr w:rsidR="00210BD5">
          <w:footerReference w:type="default" r:id="rId40"/>
          <w:pgSz w:w="11910" w:h="16840"/>
          <w:pgMar w:top="300" w:right="0" w:bottom="740" w:left="0" w:header="0" w:footer="556" w:gutter="0"/>
          <w:cols w:space="720"/>
        </w:sectPr>
      </w:pPr>
    </w:p>
    <w:p w:rsidR="00210BD5" w:rsidRDefault="00210BD5">
      <w:pPr>
        <w:spacing w:before="6"/>
        <w:rPr>
          <w:rFonts w:ascii="Tahoma" w:eastAsia="Tahoma" w:hAnsi="Tahoma" w:cs="Tahoma"/>
        </w:rPr>
      </w:pPr>
    </w:p>
    <w:p w:rsidR="00210BD5" w:rsidRDefault="00100A89">
      <w:pPr>
        <w:pStyle w:val="BodyText"/>
        <w:ind w:left="907"/>
        <w:rPr>
          <w:rFonts w:ascii="Calibri" w:eastAsia="Calibri" w:hAnsi="Calibri" w:cs="Calibri"/>
        </w:rPr>
      </w:pPr>
      <w:r>
        <w:rPr>
          <w:rFonts w:ascii="Calibri"/>
          <w:color w:val="009DBB"/>
          <w:w w:val="115"/>
        </w:rPr>
        <w:t>Existing</w:t>
      </w:r>
      <w:r>
        <w:rPr>
          <w:rFonts w:ascii="Calibri"/>
          <w:color w:val="009DBB"/>
          <w:spacing w:val="-29"/>
          <w:w w:val="115"/>
        </w:rPr>
        <w:t xml:space="preserve"> </w:t>
      </w:r>
      <w:r>
        <w:rPr>
          <w:rFonts w:ascii="Calibri"/>
          <w:color w:val="009DBB"/>
          <w:w w:val="115"/>
        </w:rPr>
        <w:t>ramps</w:t>
      </w:r>
    </w:p>
    <w:p w:rsidR="00210BD5" w:rsidRDefault="00100A89">
      <w:pPr>
        <w:spacing w:before="8"/>
        <w:rPr>
          <w:rFonts w:ascii="Calibri" w:eastAsia="Calibri" w:hAnsi="Calibri" w:cs="Calibri"/>
          <w:sz w:val="20"/>
          <w:szCs w:val="20"/>
        </w:rPr>
      </w:pPr>
      <w:r>
        <w:br w:type="column"/>
      </w:r>
    </w:p>
    <w:p w:rsidR="00210BD5" w:rsidRDefault="00CF6E5D">
      <w:pPr>
        <w:spacing w:line="283" w:lineRule="auto"/>
        <w:ind w:left="907" w:right="6266"/>
        <w:rPr>
          <w:rFonts w:ascii="Trebuchet MS" w:eastAsia="Trebuchet MS" w:hAnsi="Trebuchet MS" w:cs="Trebuchet MS"/>
          <w:sz w:val="16"/>
          <w:szCs w:val="16"/>
        </w:rPr>
      </w:pPr>
      <w:r>
        <w:pict>
          <v:shape id="_x0000_s1033" type="#_x0000_t75" style="position:absolute;left:0;text-align:left;margin-left:306.1pt;margin-top:3.05pt;width:243.75pt;height:178.25pt;z-index:251662848;mso-position-horizontal-relative:page">
            <v:imagedata r:id="rId41" o:title=""/>
            <w10:wrap anchorx="page"/>
          </v:shape>
        </w:pict>
      </w:r>
      <w:r w:rsidR="0074796C">
        <w:rPr>
          <w:rFonts w:ascii="Trebuchet MS"/>
          <w:b/>
          <w:color w:val="009DBB"/>
          <w:sz w:val="16"/>
        </w:rPr>
        <w:t>Harold H</w:t>
      </w:r>
      <w:r w:rsidR="00100A89">
        <w:rPr>
          <w:rFonts w:ascii="Trebuchet MS"/>
          <w:b/>
          <w:color w:val="009DBB"/>
          <w:sz w:val="16"/>
        </w:rPr>
        <w:t>olt Swim</w:t>
      </w:r>
      <w:r w:rsidR="00100A89">
        <w:rPr>
          <w:rFonts w:ascii="Trebuchet MS"/>
          <w:b/>
          <w:color w:val="009DBB"/>
          <w:spacing w:val="-24"/>
          <w:sz w:val="16"/>
        </w:rPr>
        <w:t xml:space="preserve"> </w:t>
      </w:r>
      <w:r w:rsidR="00100A89">
        <w:rPr>
          <w:rFonts w:ascii="Trebuchet MS"/>
          <w:b/>
          <w:color w:val="009DBB"/>
          <w:sz w:val="16"/>
        </w:rPr>
        <w:t>centre,</w:t>
      </w:r>
      <w:r w:rsidR="00100A89">
        <w:rPr>
          <w:rFonts w:ascii="Trebuchet MS"/>
          <w:b/>
          <w:color w:val="009DBB"/>
          <w:w w:val="87"/>
          <w:sz w:val="16"/>
        </w:rPr>
        <w:t xml:space="preserve"> </w:t>
      </w:r>
      <w:r w:rsidR="00100A89">
        <w:rPr>
          <w:rFonts w:ascii="Trebuchet MS"/>
          <w:b/>
          <w:color w:val="009DBB"/>
          <w:sz w:val="16"/>
        </w:rPr>
        <w:t>Glen iris</w:t>
      </w:r>
      <w:r w:rsidR="00100A89">
        <w:rPr>
          <w:rFonts w:ascii="Trebuchet MS"/>
          <w:b/>
          <w:color w:val="009DBB"/>
          <w:spacing w:val="-2"/>
          <w:sz w:val="16"/>
        </w:rPr>
        <w:t xml:space="preserve"> </w:t>
      </w:r>
      <w:r w:rsidR="0074796C">
        <w:rPr>
          <w:rFonts w:ascii="Trebuchet MS"/>
          <w:b/>
          <w:color w:val="009DBB"/>
          <w:sz w:val="16"/>
        </w:rPr>
        <w:t>(DPC</w:t>
      </w:r>
      <w:r w:rsidR="00100A89">
        <w:rPr>
          <w:rFonts w:ascii="Trebuchet MS"/>
          <w:b/>
          <w:color w:val="009DBB"/>
          <w:sz w:val="16"/>
        </w:rPr>
        <w:t>D)</w:t>
      </w:r>
    </w:p>
    <w:p w:rsidR="00210BD5" w:rsidRDefault="00100A89">
      <w:pPr>
        <w:pStyle w:val="BodyText"/>
        <w:spacing w:before="31" w:line="297" w:lineRule="auto"/>
        <w:ind w:left="907" w:right="6266"/>
      </w:pPr>
      <w:r>
        <w:rPr>
          <w:w w:val="105"/>
        </w:rPr>
        <w:t>The</w:t>
      </w:r>
      <w:r>
        <w:rPr>
          <w:spacing w:val="-39"/>
          <w:w w:val="105"/>
        </w:rPr>
        <w:t xml:space="preserve"> </w:t>
      </w:r>
      <w:r>
        <w:rPr>
          <w:w w:val="105"/>
        </w:rPr>
        <w:t>existing,</w:t>
      </w:r>
      <w:r>
        <w:rPr>
          <w:spacing w:val="-39"/>
          <w:w w:val="105"/>
        </w:rPr>
        <w:t xml:space="preserve"> </w:t>
      </w:r>
      <w:r>
        <w:rPr>
          <w:w w:val="105"/>
        </w:rPr>
        <w:t>but</w:t>
      </w:r>
      <w:r>
        <w:rPr>
          <w:spacing w:val="-39"/>
          <w:w w:val="105"/>
        </w:rPr>
        <w:t xml:space="preserve"> </w:t>
      </w:r>
      <w:r>
        <w:rPr>
          <w:w w:val="105"/>
        </w:rPr>
        <w:t>non-</w:t>
      </w:r>
      <w:r>
        <w:rPr>
          <w:w w:val="102"/>
        </w:rPr>
        <w:t xml:space="preserve"> </w:t>
      </w:r>
      <w:r>
        <w:rPr>
          <w:w w:val="105"/>
        </w:rPr>
        <w:t>compliant, ramp</w:t>
      </w:r>
      <w:r>
        <w:rPr>
          <w:spacing w:val="-40"/>
          <w:w w:val="105"/>
        </w:rPr>
        <w:t xml:space="preserve"> </w:t>
      </w:r>
      <w:r>
        <w:rPr>
          <w:w w:val="105"/>
        </w:rPr>
        <w:t>is</w:t>
      </w:r>
      <w:r>
        <w:rPr>
          <w:w w:val="109"/>
        </w:rPr>
        <w:t xml:space="preserve"> </w:t>
      </w:r>
      <w:r>
        <w:rPr>
          <w:w w:val="105"/>
        </w:rPr>
        <w:t>retained</w:t>
      </w:r>
      <w:r>
        <w:rPr>
          <w:spacing w:val="-30"/>
          <w:w w:val="105"/>
        </w:rPr>
        <w:t xml:space="preserve"> </w:t>
      </w:r>
      <w:r>
        <w:rPr>
          <w:w w:val="105"/>
        </w:rPr>
        <w:t>in</w:t>
      </w:r>
      <w:r>
        <w:rPr>
          <w:spacing w:val="-30"/>
          <w:w w:val="105"/>
        </w:rPr>
        <w:t xml:space="preserve"> </w:t>
      </w:r>
      <w:r>
        <w:rPr>
          <w:w w:val="105"/>
        </w:rPr>
        <w:t>use</w:t>
      </w:r>
      <w:r>
        <w:rPr>
          <w:spacing w:val="-30"/>
          <w:w w:val="105"/>
        </w:rPr>
        <w:t xml:space="preserve"> </w:t>
      </w:r>
      <w:r>
        <w:rPr>
          <w:w w:val="105"/>
        </w:rPr>
        <w:t>as</w:t>
      </w:r>
      <w:r>
        <w:rPr>
          <w:spacing w:val="-30"/>
          <w:w w:val="105"/>
        </w:rPr>
        <w:t xml:space="preserve"> </w:t>
      </w:r>
      <w:r>
        <w:rPr>
          <w:w w:val="105"/>
        </w:rPr>
        <w:t>part</w:t>
      </w:r>
      <w:r>
        <w:rPr>
          <w:w w:val="101"/>
        </w:rPr>
        <w:t xml:space="preserve"> </w:t>
      </w:r>
      <w:r>
        <w:rPr>
          <w:w w:val="105"/>
        </w:rPr>
        <w:t>of</w:t>
      </w:r>
      <w:r>
        <w:rPr>
          <w:spacing w:val="-42"/>
          <w:w w:val="105"/>
        </w:rPr>
        <w:t xml:space="preserve"> </w:t>
      </w:r>
      <w:r>
        <w:rPr>
          <w:w w:val="105"/>
        </w:rPr>
        <w:t>the</w:t>
      </w:r>
      <w:r>
        <w:rPr>
          <w:spacing w:val="-42"/>
          <w:w w:val="105"/>
        </w:rPr>
        <w:t xml:space="preserve"> </w:t>
      </w:r>
      <w:r>
        <w:rPr>
          <w:w w:val="105"/>
        </w:rPr>
        <w:t>architectural</w:t>
      </w:r>
    </w:p>
    <w:p w:rsidR="00210BD5" w:rsidRDefault="00100A89">
      <w:pPr>
        <w:pStyle w:val="BodyText"/>
        <w:ind w:left="907" w:right="5268"/>
      </w:pPr>
      <w:r>
        <w:t>significance of the</w:t>
      </w:r>
      <w:r>
        <w:rPr>
          <w:spacing w:val="-22"/>
        </w:rPr>
        <w:t xml:space="preserve"> </w:t>
      </w:r>
      <w:r>
        <w:t>building.</w:t>
      </w:r>
    </w:p>
    <w:p w:rsidR="00210BD5" w:rsidRDefault="00210BD5">
      <w:pPr>
        <w:sectPr w:rsidR="00210BD5">
          <w:type w:val="continuous"/>
          <w:pgSz w:w="11910" w:h="16840"/>
          <w:pgMar w:top="300" w:right="0" w:bottom="740" w:left="0" w:header="720" w:footer="720" w:gutter="0"/>
          <w:cols w:num="2" w:space="720" w:equalWidth="0">
            <w:col w:w="2230" w:space="378"/>
            <w:col w:w="9302"/>
          </w:cols>
        </w:sect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spacing w:before="11"/>
        <w:rPr>
          <w:rFonts w:ascii="Tahoma" w:eastAsia="Tahoma" w:hAnsi="Tahoma" w:cs="Tahoma"/>
          <w:sz w:val="23"/>
          <w:szCs w:val="23"/>
        </w:rPr>
      </w:pPr>
    </w:p>
    <w:p w:rsidR="00210BD5" w:rsidRDefault="00210BD5">
      <w:pPr>
        <w:rPr>
          <w:rFonts w:ascii="Tahoma" w:eastAsia="Tahoma" w:hAnsi="Tahoma" w:cs="Tahoma"/>
          <w:sz w:val="23"/>
          <w:szCs w:val="23"/>
        </w:rPr>
        <w:sectPr w:rsidR="00210BD5">
          <w:type w:val="continuous"/>
          <w:pgSz w:w="11910" w:h="16840"/>
          <w:pgMar w:top="300" w:right="0" w:bottom="740" w:left="0" w:header="720" w:footer="720" w:gutter="0"/>
          <w:cols w:space="720"/>
        </w:sectPr>
      </w:pPr>
    </w:p>
    <w:p w:rsidR="00210BD5" w:rsidRDefault="00100A89">
      <w:pPr>
        <w:pStyle w:val="BodyText"/>
        <w:spacing w:before="72"/>
        <w:ind w:left="907" w:hanging="10"/>
        <w:rPr>
          <w:rFonts w:ascii="Calibri" w:eastAsia="Calibri" w:hAnsi="Calibri" w:cs="Calibri"/>
        </w:rPr>
      </w:pPr>
      <w:r>
        <w:rPr>
          <w:rFonts w:ascii="Calibri"/>
          <w:color w:val="009DBB"/>
          <w:w w:val="115"/>
        </w:rPr>
        <w:t>Existing</w:t>
      </w:r>
      <w:r>
        <w:rPr>
          <w:rFonts w:ascii="Calibri"/>
          <w:color w:val="009DBB"/>
          <w:spacing w:val="-19"/>
          <w:w w:val="115"/>
        </w:rPr>
        <w:t xml:space="preserve"> </w:t>
      </w:r>
      <w:r>
        <w:rPr>
          <w:rFonts w:ascii="Calibri"/>
          <w:color w:val="009DBB"/>
          <w:w w:val="115"/>
        </w:rPr>
        <w:t>lifts</w:t>
      </w: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rPr>
          <w:rFonts w:ascii="Calibri" w:eastAsia="Calibri" w:hAnsi="Calibri" w:cs="Calibri"/>
          <w:sz w:val="20"/>
          <w:szCs w:val="20"/>
        </w:rPr>
      </w:pPr>
    </w:p>
    <w:p w:rsidR="00210BD5" w:rsidRDefault="00210BD5">
      <w:pPr>
        <w:spacing w:before="1"/>
        <w:rPr>
          <w:rFonts w:ascii="Calibri" w:eastAsia="Calibri" w:hAnsi="Calibri" w:cs="Calibri"/>
          <w:sz w:val="29"/>
          <w:szCs w:val="29"/>
        </w:rPr>
      </w:pPr>
    </w:p>
    <w:p w:rsidR="00210BD5" w:rsidRDefault="00100A89">
      <w:pPr>
        <w:pStyle w:val="BodyText"/>
        <w:spacing w:line="295" w:lineRule="auto"/>
        <w:ind w:left="907"/>
        <w:rPr>
          <w:rFonts w:ascii="Calibri" w:eastAsia="Calibri" w:hAnsi="Calibri" w:cs="Calibri"/>
        </w:rPr>
      </w:pPr>
      <w:r>
        <w:rPr>
          <w:rFonts w:ascii="Calibri"/>
          <w:color w:val="009DBB"/>
          <w:w w:val="110"/>
        </w:rPr>
        <w:t>Cultural</w:t>
      </w:r>
      <w:r>
        <w:rPr>
          <w:rFonts w:ascii="Calibri"/>
          <w:color w:val="009DBB"/>
          <w:spacing w:val="11"/>
          <w:w w:val="110"/>
        </w:rPr>
        <w:t xml:space="preserve"> </w:t>
      </w:r>
      <w:r>
        <w:rPr>
          <w:rFonts w:ascii="Calibri"/>
          <w:color w:val="009DBB"/>
          <w:w w:val="110"/>
        </w:rPr>
        <w:t>heritage landscapes</w:t>
      </w:r>
    </w:p>
    <w:p w:rsidR="00210BD5" w:rsidRDefault="00100A89">
      <w:pPr>
        <w:spacing w:before="111" w:line="309" w:lineRule="auto"/>
        <w:ind w:left="897" w:right="5268"/>
        <w:rPr>
          <w:rFonts w:ascii="Tahoma" w:eastAsia="Tahoma" w:hAnsi="Tahoma" w:cs="Tahoma"/>
          <w:sz w:val="20"/>
          <w:szCs w:val="20"/>
        </w:rPr>
      </w:pPr>
      <w:r>
        <w:br w:type="column"/>
      </w:r>
      <w:r w:rsidR="0074796C">
        <w:rPr>
          <w:rFonts w:ascii="Trebuchet MS"/>
          <w:b/>
          <w:color w:val="009DBB"/>
          <w:w w:val="119"/>
          <w:sz w:val="16"/>
        </w:rPr>
        <w:t>A</w:t>
      </w:r>
      <w:r>
        <w:rPr>
          <w:rFonts w:ascii="Trebuchet MS"/>
          <w:b/>
          <w:color w:val="009DBB"/>
          <w:w w:val="97"/>
          <w:sz w:val="16"/>
        </w:rPr>
        <w:t>thenaeum</w:t>
      </w:r>
      <w:r>
        <w:rPr>
          <w:rFonts w:ascii="Trebuchet MS"/>
          <w:b/>
          <w:color w:val="009DBB"/>
          <w:spacing w:val="-12"/>
          <w:sz w:val="16"/>
        </w:rPr>
        <w:t xml:space="preserve"> </w:t>
      </w:r>
      <w:r w:rsidR="0074796C">
        <w:rPr>
          <w:rFonts w:ascii="Trebuchet MS"/>
          <w:b/>
          <w:color w:val="009DBB"/>
          <w:w w:val="98"/>
          <w:sz w:val="16"/>
        </w:rPr>
        <w:t>Li</w:t>
      </w:r>
      <w:r>
        <w:rPr>
          <w:rFonts w:ascii="Trebuchet MS"/>
          <w:b/>
          <w:color w:val="009DBB"/>
          <w:w w:val="98"/>
          <w:sz w:val="16"/>
        </w:rPr>
        <w:t>b</w:t>
      </w:r>
      <w:r>
        <w:rPr>
          <w:rFonts w:ascii="Trebuchet MS"/>
          <w:b/>
          <w:color w:val="009DBB"/>
          <w:spacing w:val="-2"/>
          <w:w w:val="98"/>
          <w:sz w:val="16"/>
        </w:rPr>
        <w:t>r</w:t>
      </w:r>
      <w:r>
        <w:rPr>
          <w:rFonts w:ascii="Trebuchet MS"/>
          <w:b/>
          <w:color w:val="009DBB"/>
          <w:w w:val="94"/>
          <w:sz w:val="16"/>
        </w:rPr>
        <w:t>ary,</w:t>
      </w:r>
      <w:r>
        <w:rPr>
          <w:rFonts w:ascii="Trebuchet MS"/>
          <w:b/>
          <w:color w:val="009DBB"/>
          <w:spacing w:val="-12"/>
          <w:sz w:val="16"/>
        </w:rPr>
        <w:t xml:space="preserve"> </w:t>
      </w:r>
      <w:r>
        <w:rPr>
          <w:rFonts w:ascii="Trebuchet MS"/>
          <w:b/>
          <w:color w:val="009DBB"/>
          <w:w w:val="99"/>
          <w:sz w:val="16"/>
        </w:rPr>
        <w:t>Melbourne</w:t>
      </w:r>
      <w:r>
        <w:rPr>
          <w:rFonts w:ascii="Trebuchet MS"/>
          <w:b/>
          <w:color w:val="009DBB"/>
          <w:spacing w:val="-12"/>
          <w:sz w:val="16"/>
        </w:rPr>
        <w:t xml:space="preserve"> </w:t>
      </w:r>
      <w:r>
        <w:rPr>
          <w:rFonts w:ascii="Trebuchet MS"/>
          <w:b/>
          <w:color w:val="009DBB"/>
          <w:w w:val="101"/>
          <w:sz w:val="16"/>
        </w:rPr>
        <w:t>(DP</w:t>
      </w:r>
      <w:r w:rsidR="0074796C">
        <w:rPr>
          <w:rFonts w:ascii="Trebuchet MS"/>
          <w:b/>
          <w:color w:val="009DBB"/>
          <w:w w:val="101"/>
          <w:sz w:val="16"/>
        </w:rPr>
        <w:t>C</w:t>
      </w:r>
      <w:r>
        <w:rPr>
          <w:rFonts w:ascii="Trebuchet MS"/>
          <w:b/>
          <w:color w:val="009DBB"/>
          <w:w w:val="98"/>
          <w:sz w:val="16"/>
        </w:rPr>
        <w:t xml:space="preserve">D) </w:t>
      </w:r>
      <w:r>
        <w:rPr>
          <w:rFonts w:ascii="Tahoma"/>
          <w:w w:val="97"/>
          <w:sz w:val="20"/>
        </w:rPr>
        <w:t>The</w:t>
      </w:r>
      <w:r>
        <w:rPr>
          <w:rFonts w:ascii="Tahoma"/>
          <w:spacing w:val="-12"/>
          <w:sz w:val="20"/>
        </w:rPr>
        <w:t xml:space="preserve"> </w:t>
      </w:r>
      <w:r>
        <w:rPr>
          <w:rFonts w:ascii="Tahoma"/>
          <w:spacing w:val="-4"/>
          <w:w w:val="99"/>
          <w:sz w:val="20"/>
        </w:rPr>
        <w:t>e</w:t>
      </w:r>
      <w:r>
        <w:rPr>
          <w:rFonts w:ascii="Tahoma"/>
          <w:w w:val="102"/>
          <w:sz w:val="20"/>
        </w:rPr>
        <w:t>xi</w:t>
      </w:r>
      <w:r>
        <w:rPr>
          <w:rFonts w:ascii="Tahoma"/>
          <w:spacing w:val="-2"/>
          <w:w w:val="102"/>
          <w:sz w:val="20"/>
        </w:rPr>
        <w:t>s</w:t>
      </w:r>
      <w:r>
        <w:rPr>
          <w:rFonts w:ascii="Tahoma"/>
          <w:w w:val="99"/>
          <w:sz w:val="20"/>
        </w:rPr>
        <w:t>ting</w:t>
      </w:r>
      <w:r>
        <w:rPr>
          <w:rFonts w:ascii="Tahoma"/>
          <w:spacing w:val="-12"/>
          <w:sz w:val="20"/>
        </w:rPr>
        <w:t xml:space="preserve"> </w:t>
      </w:r>
      <w:r>
        <w:rPr>
          <w:rFonts w:ascii="Tahoma"/>
          <w:w w:val="105"/>
          <w:sz w:val="20"/>
        </w:rPr>
        <w:t>hi</w:t>
      </w:r>
      <w:r>
        <w:rPr>
          <w:rFonts w:ascii="Tahoma"/>
          <w:spacing w:val="-2"/>
          <w:w w:val="105"/>
          <w:sz w:val="20"/>
        </w:rPr>
        <w:t>s</w:t>
      </w:r>
      <w:r>
        <w:rPr>
          <w:rFonts w:ascii="Tahoma"/>
          <w:spacing w:val="-2"/>
          <w:w w:val="97"/>
          <w:sz w:val="20"/>
        </w:rPr>
        <w:t>t</w:t>
      </w:r>
      <w:r>
        <w:rPr>
          <w:rFonts w:ascii="Tahoma"/>
          <w:w w:val="105"/>
          <w:sz w:val="20"/>
        </w:rPr>
        <w:t>ori</w:t>
      </w:r>
      <w:r>
        <w:rPr>
          <w:rFonts w:ascii="Tahoma"/>
          <w:spacing w:val="-3"/>
          <w:w w:val="105"/>
          <w:sz w:val="20"/>
        </w:rPr>
        <w:t>c</w:t>
      </w:r>
      <w:r>
        <w:rPr>
          <w:rFonts w:ascii="Tahoma"/>
          <w:w w:val="111"/>
          <w:sz w:val="20"/>
        </w:rPr>
        <w:t>al</w:t>
      </w:r>
      <w:r>
        <w:rPr>
          <w:rFonts w:ascii="Tahoma"/>
          <w:spacing w:val="-4"/>
          <w:w w:val="111"/>
          <w:sz w:val="20"/>
        </w:rPr>
        <w:t>l</w:t>
      </w:r>
      <w:r>
        <w:rPr>
          <w:rFonts w:ascii="Tahoma"/>
          <w:w w:val="86"/>
          <w:sz w:val="20"/>
        </w:rPr>
        <w:t>y</w:t>
      </w:r>
      <w:r>
        <w:rPr>
          <w:rFonts w:ascii="Tahoma"/>
          <w:spacing w:val="-12"/>
          <w:sz w:val="20"/>
        </w:rPr>
        <w:t xml:space="preserve"> </w:t>
      </w:r>
      <w:r>
        <w:rPr>
          <w:rFonts w:ascii="Tahoma"/>
          <w:w w:val="103"/>
          <w:sz w:val="20"/>
        </w:rPr>
        <w:t>signifi</w:t>
      </w:r>
      <w:r>
        <w:rPr>
          <w:rFonts w:ascii="Tahoma"/>
          <w:spacing w:val="-3"/>
          <w:w w:val="103"/>
          <w:sz w:val="20"/>
        </w:rPr>
        <w:t>c</w:t>
      </w:r>
      <w:r>
        <w:rPr>
          <w:rFonts w:ascii="Tahoma"/>
          <w:w w:val="99"/>
          <w:sz w:val="20"/>
        </w:rPr>
        <w:t xml:space="preserve">ant </w:t>
      </w:r>
      <w:r>
        <w:rPr>
          <w:rFonts w:ascii="Tahoma"/>
          <w:w w:val="104"/>
          <w:sz w:val="20"/>
        </w:rPr>
        <w:t>lift</w:t>
      </w:r>
      <w:r>
        <w:rPr>
          <w:rFonts w:ascii="Tahoma"/>
          <w:spacing w:val="-12"/>
          <w:sz w:val="20"/>
        </w:rPr>
        <w:t xml:space="preserve"> </w:t>
      </w:r>
      <w:r>
        <w:rPr>
          <w:rFonts w:ascii="Tahoma"/>
          <w:spacing w:val="-2"/>
          <w:w w:val="110"/>
          <w:sz w:val="20"/>
        </w:rPr>
        <w:t>s</w:t>
      </w:r>
      <w:r>
        <w:rPr>
          <w:rFonts w:ascii="Tahoma"/>
          <w:w w:val="112"/>
          <w:sz w:val="20"/>
        </w:rPr>
        <w:t>till</w:t>
      </w:r>
      <w:r>
        <w:rPr>
          <w:rFonts w:ascii="Tahoma"/>
          <w:spacing w:val="-12"/>
          <w:sz w:val="20"/>
        </w:rPr>
        <w:t xml:space="preserve"> </w:t>
      </w:r>
      <w:r>
        <w:rPr>
          <w:rFonts w:ascii="Tahoma"/>
          <w:w w:val="103"/>
          <w:sz w:val="20"/>
        </w:rPr>
        <w:t>p</w:t>
      </w:r>
      <w:r>
        <w:rPr>
          <w:rFonts w:ascii="Tahoma"/>
          <w:spacing w:val="-7"/>
          <w:w w:val="103"/>
          <w:sz w:val="20"/>
        </w:rPr>
        <w:t>r</w:t>
      </w:r>
      <w:r>
        <w:rPr>
          <w:rFonts w:ascii="Tahoma"/>
          <w:spacing w:val="-2"/>
          <w:w w:val="96"/>
          <w:sz w:val="20"/>
        </w:rPr>
        <w:t>o</w:t>
      </w:r>
      <w:r>
        <w:rPr>
          <w:rFonts w:ascii="Tahoma"/>
          <w:w w:val="99"/>
          <w:sz w:val="20"/>
        </w:rPr>
        <w:t>vides</w:t>
      </w:r>
      <w:r>
        <w:rPr>
          <w:rFonts w:ascii="Tahoma"/>
          <w:spacing w:val="-12"/>
          <w:sz w:val="20"/>
        </w:rPr>
        <w:t xml:space="preserve"> </w:t>
      </w:r>
      <w:r>
        <w:rPr>
          <w:rFonts w:ascii="Tahoma"/>
          <w:w w:val="103"/>
          <w:sz w:val="20"/>
        </w:rPr>
        <w:t>a</w:t>
      </w:r>
      <w:r>
        <w:rPr>
          <w:rFonts w:ascii="Tahoma"/>
          <w:spacing w:val="-3"/>
          <w:w w:val="103"/>
          <w:sz w:val="20"/>
        </w:rPr>
        <w:t>c</w:t>
      </w:r>
      <w:r>
        <w:rPr>
          <w:rFonts w:ascii="Tahoma"/>
          <w:spacing w:val="-3"/>
          <w:w w:val="106"/>
          <w:sz w:val="20"/>
        </w:rPr>
        <w:t>c</w:t>
      </w:r>
      <w:r>
        <w:rPr>
          <w:rFonts w:ascii="Tahoma"/>
          <w:w w:val="104"/>
          <w:sz w:val="20"/>
        </w:rPr>
        <w:t>e</w:t>
      </w:r>
      <w:r>
        <w:rPr>
          <w:rFonts w:ascii="Tahoma"/>
          <w:spacing w:val="-4"/>
          <w:w w:val="104"/>
          <w:sz w:val="20"/>
        </w:rPr>
        <w:t>s</w:t>
      </w:r>
      <w:r>
        <w:rPr>
          <w:rFonts w:ascii="Tahoma"/>
          <w:w w:val="110"/>
          <w:sz w:val="20"/>
        </w:rPr>
        <w:t>s</w:t>
      </w:r>
      <w:r>
        <w:rPr>
          <w:rFonts w:ascii="Tahoma"/>
          <w:spacing w:val="-12"/>
          <w:sz w:val="20"/>
        </w:rPr>
        <w:t xml:space="preserve"> </w:t>
      </w:r>
      <w:r>
        <w:rPr>
          <w:rFonts w:ascii="Tahoma"/>
          <w:w w:val="99"/>
          <w:sz w:val="20"/>
        </w:rPr>
        <w:t>within</w:t>
      </w:r>
      <w:r>
        <w:rPr>
          <w:rFonts w:ascii="Tahoma"/>
          <w:spacing w:val="-12"/>
          <w:sz w:val="20"/>
        </w:rPr>
        <w:t xml:space="preserve"> </w:t>
      </w:r>
      <w:r>
        <w:rPr>
          <w:rFonts w:ascii="Tahoma"/>
          <w:w w:val="99"/>
          <w:sz w:val="20"/>
        </w:rPr>
        <w:t>the</w:t>
      </w:r>
    </w:p>
    <w:p w:rsidR="00210BD5" w:rsidRDefault="00CF6E5D">
      <w:pPr>
        <w:pStyle w:val="BodyText"/>
        <w:spacing w:line="297" w:lineRule="auto"/>
        <w:ind w:left="897" w:right="4816"/>
      </w:pPr>
      <w:r>
        <w:pict>
          <v:shape id="_x0000_s1032" type="#_x0000_t75" style="position:absolute;left:0;text-align:left;margin-left:368.5pt;margin-top:-43pt;width:181.4pt;height:235.25pt;z-index:251663872;mso-position-horizontal-relative:page">
            <v:imagedata r:id="rId42" o:title=""/>
            <w10:wrap anchorx="page"/>
          </v:shape>
        </w:pict>
      </w:r>
      <w:r w:rsidR="00100A89">
        <w:t>Athenaeum,</w:t>
      </w:r>
      <w:r w:rsidR="00100A89">
        <w:rPr>
          <w:spacing w:val="3"/>
        </w:rPr>
        <w:t xml:space="preserve"> </w:t>
      </w:r>
      <w:r w:rsidR="00100A89">
        <w:t>Collins</w:t>
      </w:r>
      <w:r w:rsidR="00100A89">
        <w:rPr>
          <w:spacing w:val="3"/>
        </w:rPr>
        <w:t xml:space="preserve"> </w:t>
      </w:r>
      <w:r w:rsidR="00100A89">
        <w:t>Street,</w:t>
      </w:r>
      <w:r w:rsidR="00100A89">
        <w:rPr>
          <w:spacing w:val="3"/>
        </w:rPr>
        <w:t xml:space="preserve"> </w:t>
      </w:r>
      <w:r w:rsidR="00100A89">
        <w:t>Melbourne.</w:t>
      </w:r>
      <w:r w:rsidR="00100A89">
        <w:rPr>
          <w:spacing w:val="-61"/>
        </w:rPr>
        <w:t xml:space="preserve"> </w:t>
      </w:r>
      <w:r w:rsidR="00100A89">
        <w:t>Management</w:t>
      </w:r>
      <w:r w:rsidR="00100A89">
        <w:rPr>
          <w:spacing w:val="-7"/>
        </w:rPr>
        <w:t xml:space="preserve"> </w:t>
      </w:r>
      <w:r w:rsidR="00100A89">
        <w:t>systems</w:t>
      </w:r>
      <w:r w:rsidR="00100A89">
        <w:rPr>
          <w:spacing w:val="-7"/>
        </w:rPr>
        <w:t xml:space="preserve"> </w:t>
      </w:r>
      <w:r w:rsidR="00100A89">
        <w:rPr>
          <w:spacing w:val="-3"/>
        </w:rPr>
        <w:t>are</w:t>
      </w:r>
      <w:r w:rsidR="00100A89">
        <w:rPr>
          <w:spacing w:val="-7"/>
        </w:rPr>
        <w:t xml:space="preserve"> </w:t>
      </w:r>
      <w:r w:rsidR="00100A89">
        <w:t>in</w:t>
      </w:r>
      <w:r w:rsidR="00100A89">
        <w:rPr>
          <w:spacing w:val="-7"/>
        </w:rPr>
        <w:t xml:space="preserve"> </w:t>
      </w:r>
      <w:r w:rsidR="00100A89">
        <w:t>place</w:t>
      </w:r>
      <w:r w:rsidR="00100A89">
        <w:rPr>
          <w:spacing w:val="-7"/>
        </w:rPr>
        <w:t xml:space="preserve"> </w:t>
      </w:r>
      <w:r w:rsidR="00100A89">
        <w:t>to</w:t>
      </w:r>
      <w:r w:rsidR="00100A89">
        <w:rPr>
          <w:spacing w:val="-42"/>
        </w:rPr>
        <w:t xml:space="preserve"> </w:t>
      </w:r>
      <w:r w:rsidR="00100A89">
        <w:t>provide</w:t>
      </w:r>
      <w:r w:rsidR="00100A89">
        <w:rPr>
          <w:spacing w:val="-10"/>
        </w:rPr>
        <w:t xml:space="preserve"> </w:t>
      </w:r>
      <w:r w:rsidR="00100A89">
        <w:t>staff</w:t>
      </w:r>
      <w:r w:rsidR="00100A89">
        <w:rPr>
          <w:spacing w:val="-10"/>
        </w:rPr>
        <w:t xml:space="preserve"> </w:t>
      </w:r>
      <w:r w:rsidR="00100A89">
        <w:t>assistance</w:t>
      </w:r>
      <w:r w:rsidR="00100A89">
        <w:rPr>
          <w:spacing w:val="-10"/>
        </w:rPr>
        <w:t xml:space="preserve"> </w:t>
      </w:r>
      <w:r w:rsidR="00100A89">
        <w:t>to</w:t>
      </w:r>
      <w:r w:rsidR="00100A89">
        <w:rPr>
          <w:spacing w:val="-10"/>
        </w:rPr>
        <w:t xml:space="preserve"> </w:t>
      </w:r>
      <w:r w:rsidR="00100A89">
        <w:t>wheelchair</w:t>
      </w:r>
      <w:r w:rsidR="00100A89">
        <w:rPr>
          <w:spacing w:val="-57"/>
        </w:rPr>
        <w:t xml:space="preserve"> </w:t>
      </w:r>
      <w:r w:rsidR="00100A89">
        <w:t>users</w:t>
      </w:r>
      <w:r w:rsidR="00100A89">
        <w:rPr>
          <w:spacing w:val="-10"/>
        </w:rPr>
        <w:t xml:space="preserve"> </w:t>
      </w:r>
      <w:r w:rsidR="00100A89">
        <w:t>who</w:t>
      </w:r>
      <w:r w:rsidR="00100A89">
        <w:rPr>
          <w:spacing w:val="-10"/>
        </w:rPr>
        <w:t xml:space="preserve"> </w:t>
      </w:r>
      <w:r w:rsidR="00100A89">
        <w:t>otherwise</w:t>
      </w:r>
      <w:r w:rsidR="00100A89">
        <w:rPr>
          <w:spacing w:val="-10"/>
        </w:rPr>
        <w:t xml:space="preserve"> </w:t>
      </w:r>
      <w:r w:rsidR="00100A89">
        <w:t>would</w:t>
      </w:r>
      <w:r w:rsidR="00100A89">
        <w:rPr>
          <w:spacing w:val="-10"/>
        </w:rPr>
        <w:t xml:space="preserve"> </w:t>
      </w:r>
      <w:r w:rsidR="00100A89">
        <w:t>find</w:t>
      </w:r>
      <w:r w:rsidR="00100A89">
        <w:rPr>
          <w:spacing w:val="-10"/>
        </w:rPr>
        <w:t xml:space="preserve"> </w:t>
      </w:r>
      <w:r w:rsidR="00100A89">
        <w:t>the</w:t>
      </w:r>
      <w:r w:rsidR="00100A89">
        <w:rPr>
          <w:spacing w:val="-51"/>
        </w:rPr>
        <w:t xml:space="preserve"> </w:t>
      </w:r>
      <w:r w:rsidR="00100A89">
        <w:t>manual doors and non-compliant</w:t>
      </w:r>
      <w:r w:rsidR="00100A89">
        <w:rPr>
          <w:spacing w:val="-47"/>
        </w:rPr>
        <w:t xml:space="preserve"> </w:t>
      </w:r>
      <w:r w:rsidR="00100A89">
        <w:t>controls difficult to</w:t>
      </w:r>
      <w:r w:rsidR="00100A89">
        <w:rPr>
          <w:spacing w:val="-9"/>
        </w:rPr>
        <w:t xml:space="preserve"> </w:t>
      </w:r>
      <w:r w:rsidR="00100A89">
        <w:t>use.</w:t>
      </w: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spacing w:before="10"/>
        <w:rPr>
          <w:rFonts w:ascii="Tahoma" w:eastAsia="Tahoma" w:hAnsi="Tahoma" w:cs="Tahoma"/>
          <w:sz w:val="29"/>
          <w:szCs w:val="29"/>
        </w:rPr>
      </w:pPr>
    </w:p>
    <w:p w:rsidR="00210BD5" w:rsidRDefault="00CF6E5D">
      <w:pPr>
        <w:spacing w:line="283" w:lineRule="auto"/>
        <w:ind w:left="907" w:right="6266"/>
        <w:rPr>
          <w:rFonts w:ascii="Trebuchet MS" w:eastAsia="Trebuchet MS" w:hAnsi="Trebuchet MS" w:cs="Trebuchet MS"/>
          <w:sz w:val="16"/>
          <w:szCs w:val="16"/>
        </w:rPr>
      </w:pPr>
      <w:r>
        <w:pict>
          <v:shape id="_x0000_s1031" type="#_x0000_t75" style="position:absolute;left:0;text-align:left;margin-left:306.1pt;margin-top:3.05pt;width:243.75pt;height:178.25pt;z-index:251664896;mso-position-horizontal-relative:page">
            <v:imagedata r:id="rId43" o:title=""/>
            <w10:wrap anchorx="page"/>
          </v:shape>
        </w:pict>
      </w:r>
      <w:r w:rsidR="0074796C">
        <w:rPr>
          <w:rFonts w:ascii="Trebuchet MS"/>
          <w:b/>
          <w:color w:val="009DBB"/>
          <w:sz w:val="16"/>
        </w:rPr>
        <w:t>F</w:t>
      </w:r>
      <w:r w:rsidR="00100A89">
        <w:rPr>
          <w:rFonts w:ascii="Trebuchet MS"/>
          <w:b/>
          <w:color w:val="009DBB"/>
          <w:sz w:val="16"/>
        </w:rPr>
        <w:t xml:space="preserve">reycinet </w:t>
      </w:r>
      <w:r w:rsidR="0074796C">
        <w:rPr>
          <w:rFonts w:ascii="Trebuchet MS"/>
          <w:b/>
          <w:color w:val="009DBB"/>
          <w:sz w:val="16"/>
        </w:rPr>
        <w:t>N</w:t>
      </w:r>
      <w:r w:rsidR="00100A89">
        <w:rPr>
          <w:rFonts w:ascii="Trebuchet MS"/>
          <w:b/>
          <w:color w:val="009DBB"/>
          <w:sz w:val="16"/>
        </w:rPr>
        <w:t>ational</w:t>
      </w:r>
      <w:r w:rsidR="00100A89">
        <w:rPr>
          <w:rFonts w:ascii="Trebuchet MS"/>
          <w:b/>
          <w:color w:val="009DBB"/>
          <w:spacing w:val="-28"/>
          <w:sz w:val="16"/>
        </w:rPr>
        <w:t xml:space="preserve"> </w:t>
      </w:r>
      <w:r w:rsidR="00100A89">
        <w:rPr>
          <w:rFonts w:ascii="Trebuchet MS"/>
          <w:b/>
          <w:color w:val="009DBB"/>
          <w:sz w:val="16"/>
        </w:rPr>
        <w:t>Park,</w:t>
      </w:r>
      <w:r w:rsidR="00100A89">
        <w:rPr>
          <w:rFonts w:ascii="Trebuchet MS"/>
          <w:b/>
          <w:color w:val="009DBB"/>
          <w:w w:val="97"/>
          <w:sz w:val="16"/>
        </w:rPr>
        <w:t xml:space="preserve"> </w:t>
      </w:r>
      <w:r w:rsidR="00100A89">
        <w:rPr>
          <w:rFonts w:ascii="Trebuchet MS"/>
          <w:b/>
          <w:color w:val="009DBB"/>
          <w:sz w:val="16"/>
        </w:rPr>
        <w:t>Tasmania</w:t>
      </w:r>
      <w:r w:rsidR="00100A89">
        <w:rPr>
          <w:rFonts w:ascii="Trebuchet MS"/>
          <w:b/>
          <w:color w:val="009DBB"/>
          <w:spacing w:val="-20"/>
          <w:sz w:val="16"/>
        </w:rPr>
        <w:t xml:space="preserve"> </w:t>
      </w:r>
      <w:r w:rsidR="00100A89">
        <w:rPr>
          <w:rFonts w:ascii="Trebuchet MS"/>
          <w:b/>
          <w:color w:val="009DBB"/>
          <w:sz w:val="16"/>
        </w:rPr>
        <w:t>(Pam</w:t>
      </w:r>
      <w:r w:rsidR="00100A89">
        <w:rPr>
          <w:rFonts w:ascii="Trebuchet MS"/>
          <w:b/>
          <w:color w:val="009DBB"/>
          <w:spacing w:val="-20"/>
          <w:sz w:val="16"/>
        </w:rPr>
        <w:t xml:space="preserve"> </w:t>
      </w:r>
      <w:r w:rsidR="0074796C">
        <w:rPr>
          <w:rFonts w:ascii="Trebuchet MS"/>
          <w:b/>
          <w:color w:val="009DBB"/>
          <w:sz w:val="16"/>
        </w:rPr>
        <w:t>E</w:t>
      </w:r>
      <w:r w:rsidR="00100A89">
        <w:rPr>
          <w:rFonts w:ascii="Trebuchet MS"/>
          <w:b/>
          <w:color w:val="009DBB"/>
          <w:sz w:val="16"/>
        </w:rPr>
        <w:t>nting)</w:t>
      </w:r>
    </w:p>
    <w:p w:rsidR="00210BD5" w:rsidRDefault="00100A89">
      <w:pPr>
        <w:pStyle w:val="BodyText"/>
        <w:spacing w:before="31" w:line="297" w:lineRule="auto"/>
        <w:ind w:left="907" w:right="6014"/>
      </w:pPr>
      <w:r>
        <w:t>An accessible</w:t>
      </w:r>
      <w:r>
        <w:rPr>
          <w:spacing w:val="-26"/>
        </w:rPr>
        <w:t xml:space="preserve"> </w:t>
      </w:r>
      <w:r>
        <w:t>pathway,</w:t>
      </w:r>
      <w:r>
        <w:rPr>
          <w:w w:val="95"/>
        </w:rPr>
        <w:t xml:space="preserve"> </w:t>
      </w:r>
      <w:r>
        <w:t>which</w:t>
      </w:r>
      <w:r>
        <w:rPr>
          <w:spacing w:val="-11"/>
        </w:rPr>
        <w:t xml:space="preserve"> </w:t>
      </w:r>
      <w:r>
        <w:t>does</w:t>
      </w:r>
      <w:r>
        <w:rPr>
          <w:spacing w:val="-11"/>
        </w:rPr>
        <w:t xml:space="preserve"> </w:t>
      </w:r>
      <w:r>
        <w:t>not</w:t>
      </w:r>
      <w:r>
        <w:rPr>
          <w:spacing w:val="-11"/>
        </w:rPr>
        <w:t xml:space="preserve"> </w:t>
      </w:r>
      <w:r>
        <w:t>detract</w:t>
      </w:r>
      <w:r>
        <w:rPr>
          <w:spacing w:val="-58"/>
        </w:rPr>
        <w:t xml:space="preserve"> </w:t>
      </w:r>
      <w:r>
        <w:t>from</w:t>
      </w:r>
      <w:r>
        <w:rPr>
          <w:spacing w:val="-11"/>
        </w:rPr>
        <w:t xml:space="preserve"> </w:t>
      </w:r>
      <w:r>
        <w:t>the</w:t>
      </w:r>
      <w:r>
        <w:rPr>
          <w:spacing w:val="-11"/>
        </w:rPr>
        <w:t xml:space="preserve"> </w:t>
      </w:r>
      <w:r>
        <w:t>landscape,</w:t>
      </w:r>
      <w:r>
        <w:rPr>
          <w:spacing w:val="-54"/>
        </w:rPr>
        <w:t xml:space="preserve"> </w:t>
      </w:r>
      <w:r>
        <w:t>provides access for all</w:t>
      </w:r>
      <w:r>
        <w:rPr>
          <w:spacing w:val="-22"/>
        </w:rPr>
        <w:t xml:space="preserve"> </w:t>
      </w:r>
      <w:r>
        <w:t>to</w:t>
      </w:r>
      <w:r>
        <w:rPr>
          <w:w w:val="96"/>
        </w:rPr>
        <w:t xml:space="preserve"> </w:t>
      </w:r>
      <w:r>
        <w:t xml:space="preserve">the </w:t>
      </w:r>
      <w:r>
        <w:rPr>
          <w:spacing w:val="-3"/>
        </w:rPr>
        <w:t>Tourville</w:t>
      </w:r>
      <w:r>
        <w:rPr>
          <w:spacing w:val="1"/>
        </w:rPr>
        <w:t xml:space="preserve"> </w:t>
      </w:r>
      <w:r>
        <w:t>Lighthouse.</w:t>
      </w:r>
    </w:p>
    <w:p w:rsidR="00210BD5" w:rsidRDefault="00210BD5">
      <w:pPr>
        <w:spacing w:line="297" w:lineRule="auto"/>
        <w:sectPr w:rsidR="00210BD5">
          <w:type w:val="continuous"/>
          <w:pgSz w:w="11910" w:h="16840"/>
          <w:pgMar w:top="300" w:right="0" w:bottom="740" w:left="0" w:header="720" w:footer="720" w:gutter="0"/>
          <w:cols w:num="2" w:space="720" w:equalWidth="0">
            <w:col w:w="2420" w:space="188"/>
            <w:col w:w="9302"/>
          </w:cols>
        </w:sect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rPr>
          <w:rFonts w:ascii="Tahoma" w:eastAsia="Tahoma" w:hAnsi="Tahoma" w:cs="Tahoma"/>
          <w:sz w:val="20"/>
          <w:szCs w:val="20"/>
        </w:rPr>
      </w:pPr>
    </w:p>
    <w:p w:rsidR="00210BD5" w:rsidRDefault="00210BD5">
      <w:pPr>
        <w:spacing w:before="7"/>
        <w:rPr>
          <w:rFonts w:ascii="Tahoma" w:eastAsia="Tahoma" w:hAnsi="Tahoma" w:cs="Tahoma"/>
          <w:sz w:val="26"/>
          <w:szCs w:val="26"/>
        </w:rPr>
      </w:pPr>
    </w:p>
    <w:p w:rsidR="00210BD5" w:rsidRDefault="00100A89">
      <w:pPr>
        <w:tabs>
          <w:tab w:val="left" w:pos="3514"/>
        </w:tabs>
        <w:spacing w:before="61"/>
        <w:ind w:left="907" w:right="931"/>
        <w:rPr>
          <w:rFonts w:ascii="Calibri" w:eastAsia="Calibri" w:hAnsi="Calibri" w:cs="Calibri"/>
          <w:sz w:val="20"/>
          <w:szCs w:val="20"/>
        </w:rPr>
      </w:pPr>
      <w:r>
        <w:rPr>
          <w:rFonts w:ascii="Calibri"/>
          <w:color w:val="00467F"/>
          <w:spacing w:val="-2"/>
          <w:w w:val="110"/>
          <w:sz w:val="28"/>
        </w:rPr>
        <w:t>Resources</w:t>
      </w:r>
      <w:r>
        <w:rPr>
          <w:rFonts w:ascii="Calibri"/>
          <w:color w:val="00467F"/>
          <w:spacing w:val="-2"/>
          <w:w w:val="110"/>
          <w:sz w:val="28"/>
        </w:rPr>
        <w:tab/>
      </w:r>
      <w:r>
        <w:rPr>
          <w:rFonts w:ascii="Calibri"/>
          <w:color w:val="009DBB"/>
          <w:spacing w:val="-1"/>
          <w:w w:val="110"/>
          <w:sz w:val="20"/>
        </w:rPr>
        <w:t>General</w:t>
      </w:r>
      <w:r>
        <w:rPr>
          <w:rFonts w:ascii="Calibri"/>
          <w:color w:val="009DBB"/>
          <w:spacing w:val="23"/>
          <w:w w:val="110"/>
          <w:sz w:val="20"/>
        </w:rPr>
        <w:t xml:space="preserve"> </w:t>
      </w:r>
      <w:r>
        <w:rPr>
          <w:rFonts w:ascii="Calibri"/>
          <w:color w:val="009DBB"/>
          <w:spacing w:val="-2"/>
          <w:w w:val="110"/>
          <w:sz w:val="20"/>
        </w:rPr>
        <w:t>References</w:t>
      </w:r>
    </w:p>
    <w:p w:rsidR="00210BD5" w:rsidRDefault="00100A89">
      <w:pPr>
        <w:pStyle w:val="ListParagraph"/>
        <w:numPr>
          <w:ilvl w:val="1"/>
          <w:numId w:val="1"/>
        </w:numPr>
        <w:tabs>
          <w:tab w:val="left" w:pos="3868"/>
        </w:tabs>
        <w:spacing w:before="24" w:line="297" w:lineRule="auto"/>
        <w:ind w:right="1644"/>
        <w:rPr>
          <w:rFonts w:ascii="Tahoma" w:eastAsia="Tahoma" w:hAnsi="Tahoma" w:cs="Tahoma"/>
          <w:sz w:val="20"/>
          <w:szCs w:val="20"/>
        </w:rPr>
      </w:pPr>
      <w:r>
        <w:rPr>
          <w:rFonts w:ascii="Tahoma"/>
          <w:sz w:val="20"/>
        </w:rPr>
        <w:t>Australian Buildings Code Board, 2004, Disability Standards for Access</w:t>
      </w:r>
      <w:r>
        <w:rPr>
          <w:rFonts w:ascii="Tahoma"/>
          <w:spacing w:val="-35"/>
          <w:sz w:val="20"/>
        </w:rPr>
        <w:t xml:space="preserve"> </w:t>
      </w:r>
      <w:r>
        <w:rPr>
          <w:rFonts w:ascii="Tahoma"/>
          <w:sz w:val="20"/>
        </w:rPr>
        <w:t>to</w:t>
      </w:r>
      <w:r>
        <w:rPr>
          <w:rFonts w:ascii="Tahoma"/>
          <w:w w:val="96"/>
          <w:sz w:val="20"/>
        </w:rPr>
        <w:t xml:space="preserve"> </w:t>
      </w:r>
      <w:r>
        <w:rPr>
          <w:rFonts w:ascii="Tahoma"/>
          <w:sz w:val="20"/>
        </w:rPr>
        <w:t>Premises (Buildings),</w:t>
      </w:r>
      <w:r>
        <w:rPr>
          <w:rFonts w:ascii="Tahoma"/>
          <w:spacing w:val="-23"/>
          <w:sz w:val="20"/>
        </w:rPr>
        <w:t xml:space="preserve"> </w:t>
      </w:r>
      <w:r>
        <w:rPr>
          <w:rFonts w:ascii="Tahoma"/>
          <w:sz w:val="20"/>
        </w:rPr>
        <w:t>Canberra</w:t>
      </w:r>
    </w:p>
    <w:p w:rsidR="00210BD5" w:rsidRDefault="00100A89">
      <w:pPr>
        <w:pStyle w:val="ListParagraph"/>
        <w:numPr>
          <w:ilvl w:val="1"/>
          <w:numId w:val="1"/>
        </w:numPr>
        <w:tabs>
          <w:tab w:val="left" w:pos="3868"/>
        </w:tabs>
        <w:ind w:right="34"/>
        <w:rPr>
          <w:rFonts w:ascii="Tahoma" w:eastAsia="Tahoma" w:hAnsi="Tahoma" w:cs="Tahoma"/>
          <w:sz w:val="20"/>
          <w:szCs w:val="20"/>
        </w:rPr>
      </w:pPr>
      <w:r>
        <w:rPr>
          <w:rFonts w:ascii="Tahoma"/>
          <w:w w:val="105"/>
          <w:sz w:val="20"/>
        </w:rPr>
        <w:t>Australian</w:t>
      </w:r>
      <w:r>
        <w:rPr>
          <w:rFonts w:ascii="Tahoma"/>
          <w:spacing w:val="-25"/>
          <w:w w:val="105"/>
          <w:sz w:val="20"/>
        </w:rPr>
        <w:t xml:space="preserve"> </w:t>
      </w:r>
      <w:r>
        <w:rPr>
          <w:rFonts w:ascii="Tahoma"/>
          <w:w w:val="105"/>
          <w:sz w:val="20"/>
        </w:rPr>
        <w:t>Buildings</w:t>
      </w:r>
      <w:r>
        <w:rPr>
          <w:rFonts w:ascii="Tahoma"/>
          <w:spacing w:val="-25"/>
          <w:w w:val="105"/>
          <w:sz w:val="20"/>
        </w:rPr>
        <w:t xml:space="preserve"> </w:t>
      </w:r>
      <w:r>
        <w:rPr>
          <w:rFonts w:ascii="Tahoma"/>
          <w:w w:val="105"/>
          <w:sz w:val="20"/>
        </w:rPr>
        <w:t>Code</w:t>
      </w:r>
      <w:r>
        <w:rPr>
          <w:rFonts w:ascii="Tahoma"/>
          <w:spacing w:val="-25"/>
          <w:w w:val="105"/>
          <w:sz w:val="20"/>
        </w:rPr>
        <w:t xml:space="preserve"> </w:t>
      </w:r>
      <w:r>
        <w:rPr>
          <w:rFonts w:ascii="Tahoma"/>
          <w:spacing w:val="-3"/>
          <w:w w:val="105"/>
          <w:sz w:val="20"/>
        </w:rPr>
        <w:t>Board,</w:t>
      </w:r>
      <w:r>
        <w:rPr>
          <w:rFonts w:ascii="Tahoma"/>
          <w:spacing w:val="-25"/>
          <w:w w:val="105"/>
          <w:sz w:val="20"/>
        </w:rPr>
        <w:t xml:space="preserve"> </w:t>
      </w:r>
      <w:r>
        <w:rPr>
          <w:rFonts w:ascii="Tahoma"/>
          <w:w w:val="105"/>
          <w:sz w:val="20"/>
        </w:rPr>
        <w:t>2004,</w:t>
      </w:r>
      <w:r>
        <w:rPr>
          <w:rFonts w:ascii="Tahoma"/>
          <w:spacing w:val="-25"/>
          <w:w w:val="105"/>
          <w:sz w:val="20"/>
        </w:rPr>
        <w:t xml:space="preserve"> </w:t>
      </w:r>
      <w:r>
        <w:rPr>
          <w:rFonts w:ascii="Tahoma"/>
          <w:w w:val="105"/>
          <w:sz w:val="20"/>
        </w:rPr>
        <w:t>Draft</w:t>
      </w:r>
      <w:r>
        <w:rPr>
          <w:rFonts w:ascii="Tahoma"/>
          <w:spacing w:val="-25"/>
          <w:w w:val="105"/>
          <w:sz w:val="20"/>
        </w:rPr>
        <w:t xml:space="preserve"> </w:t>
      </w:r>
      <w:r>
        <w:rPr>
          <w:rFonts w:ascii="Tahoma"/>
          <w:spacing w:val="-3"/>
          <w:w w:val="105"/>
          <w:sz w:val="20"/>
        </w:rPr>
        <w:t>Access</w:t>
      </w:r>
      <w:r>
        <w:rPr>
          <w:rFonts w:ascii="Tahoma"/>
          <w:spacing w:val="-25"/>
          <w:w w:val="105"/>
          <w:sz w:val="20"/>
        </w:rPr>
        <w:t xml:space="preserve"> </w:t>
      </w:r>
      <w:r>
        <w:rPr>
          <w:rFonts w:ascii="Tahoma"/>
          <w:w w:val="105"/>
          <w:sz w:val="20"/>
        </w:rPr>
        <w:t>Code</w:t>
      </w:r>
      <w:r>
        <w:rPr>
          <w:rFonts w:ascii="Tahoma"/>
          <w:spacing w:val="-25"/>
          <w:w w:val="105"/>
          <w:sz w:val="20"/>
        </w:rPr>
        <w:t xml:space="preserve"> </w:t>
      </w:r>
      <w:r>
        <w:rPr>
          <w:rFonts w:ascii="Tahoma"/>
          <w:spacing w:val="-3"/>
          <w:w w:val="105"/>
          <w:sz w:val="20"/>
        </w:rPr>
        <w:t>for</w:t>
      </w:r>
      <w:r>
        <w:rPr>
          <w:rFonts w:ascii="Tahoma"/>
          <w:spacing w:val="-25"/>
          <w:w w:val="105"/>
          <w:sz w:val="20"/>
        </w:rPr>
        <w:t xml:space="preserve"> </w:t>
      </w:r>
      <w:r>
        <w:rPr>
          <w:rFonts w:ascii="Tahoma"/>
          <w:w w:val="105"/>
          <w:sz w:val="20"/>
        </w:rPr>
        <w:t>Buildings,</w:t>
      </w:r>
      <w:r>
        <w:rPr>
          <w:rFonts w:ascii="Tahoma"/>
          <w:spacing w:val="-25"/>
          <w:w w:val="105"/>
          <w:sz w:val="20"/>
        </w:rPr>
        <w:t xml:space="preserve"> </w:t>
      </w:r>
      <w:r>
        <w:rPr>
          <w:rFonts w:ascii="Tahoma"/>
          <w:w w:val="105"/>
          <w:sz w:val="20"/>
        </w:rPr>
        <w:t>Canberra</w:t>
      </w:r>
    </w:p>
    <w:p w:rsidR="00210BD5" w:rsidRDefault="00100A89">
      <w:pPr>
        <w:pStyle w:val="ListParagraph"/>
        <w:numPr>
          <w:ilvl w:val="1"/>
          <w:numId w:val="1"/>
        </w:numPr>
        <w:tabs>
          <w:tab w:val="left" w:pos="3868"/>
        </w:tabs>
        <w:spacing w:before="58"/>
        <w:ind w:right="931"/>
        <w:rPr>
          <w:rFonts w:ascii="Tahoma" w:eastAsia="Tahoma" w:hAnsi="Tahoma" w:cs="Tahoma"/>
          <w:sz w:val="20"/>
          <w:szCs w:val="20"/>
        </w:rPr>
      </w:pPr>
      <w:r>
        <w:rPr>
          <w:rFonts w:ascii="Tahoma"/>
          <w:sz w:val="20"/>
        </w:rPr>
        <w:t>Disability</w:t>
      </w:r>
      <w:r>
        <w:rPr>
          <w:rFonts w:ascii="Tahoma"/>
          <w:spacing w:val="-12"/>
          <w:sz w:val="20"/>
        </w:rPr>
        <w:t xml:space="preserve"> </w:t>
      </w:r>
      <w:r>
        <w:rPr>
          <w:rFonts w:ascii="Tahoma"/>
          <w:sz w:val="20"/>
        </w:rPr>
        <w:t>Discrimination</w:t>
      </w:r>
      <w:r>
        <w:rPr>
          <w:rFonts w:ascii="Tahoma"/>
          <w:spacing w:val="-12"/>
          <w:sz w:val="20"/>
        </w:rPr>
        <w:t xml:space="preserve"> </w:t>
      </w:r>
      <w:r>
        <w:rPr>
          <w:rFonts w:ascii="Tahoma"/>
          <w:sz w:val="20"/>
        </w:rPr>
        <w:t>Act</w:t>
      </w:r>
      <w:r>
        <w:rPr>
          <w:rFonts w:ascii="Tahoma"/>
          <w:spacing w:val="-12"/>
          <w:sz w:val="20"/>
        </w:rPr>
        <w:t xml:space="preserve"> </w:t>
      </w:r>
      <w:r>
        <w:rPr>
          <w:rFonts w:ascii="Tahoma"/>
          <w:sz w:val="20"/>
        </w:rPr>
        <w:t>1992</w:t>
      </w:r>
      <w:r>
        <w:rPr>
          <w:rFonts w:ascii="Tahoma"/>
          <w:spacing w:val="-12"/>
          <w:sz w:val="20"/>
        </w:rPr>
        <w:t xml:space="preserve"> </w:t>
      </w:r>
      <w:r>
        <w:rPr>
          <w:rFonts w:ascii="Tahoma"/>
          <w:sz w:val="20"/>
        </w:rPr>
        <w:t>(Commonwealth)</w:t>
      </w:r>
    </w:p>
    <w:p w:rsidR="00210BD5" w:rsidRDefault="00100A89">
      <w:pPr>
        <w:pStyle w:val="ListParagraph"/>
        <w:numPr>
          <w:ilvl w:val="1"/>
          <w:numId w:val="1"/>
        </w:numPr>
        <w:tabs>
          <w:tab w:val="left" w:pos="3868"/>
        </w:tabs>
        <w:spacing w:before="58"/>
        <w:ind w:right="931"/>
        <w:rPr>
          <w:rFonts w:ascii="Tahoma" w:eastAsia="Tahoma" w:hAnsi="Tahoma" w:cs="Tahoma"/>
          <w:sz w:val="20"/>
          <w:szCs w:val="20"/>
        </w:rPr>
      </w:pPr>
      <w:r>
        <w:rPr>
          <w:rFonts w:ascii="Tahoma"/>
          <w:sz w:val="20"/>
        </w:rPr>
        <w:t>Equal</w:t>
      </w:r>
      <w:r>
        <w:rPr>
          <w:rFonts w:ascii="Tahoma"/>
          <w:spacing w:val="-13"/>
          <w:sz w:val="20"/>
        </w:rPr>
        <w:t xml:space="preserve"> </w:t>
      </w:r>
      <w:r>
        <w:rPr>
          <w:rFonts w:ascii="Tahoma"/>
          <w:sz w:val="20"/>
        </w:rPr>
        <w:t>Opportunity</w:t>
      </w:r>
      <w:r>
        <w:rPr>
          <w:rFonts w:ascii="Tahoma"/>
          <w:spacing w:val="-13"/>
          <w:sz w:val="20"/>
        </w:rPr>
        <w:t xml:space="preserve"> </w:t>
      </w:r>
      <w:r>
        <w:rPr>
          <w:rFonts w:ascii="Tahoma"/>
          <w:sz w:val="20"/>
        </w:rPr>
        <w:t>Act</w:t>
      </w:r>
      <w:r>
        <w:rPr>
          <w:rFonts w:ascii="Tahoma"/>
          <w:spacing w:val="-13"/>
          <w:sz w:val="20"/>
        </w:rPr>
        <w:t xml:space="preserve"> </w:t>
      </w:r>
      <w:r>
        <w:rPr>
          <w:rFonts w:ascii="Tahoma"/>
          <w:sz w:val="20"/>
        </w:rPr>
        <w:t>1995</w:t>
      </w:r>
      <w:r>
        <w:rPr>
          <w:rFonts w:ascii="Tahoma"/>
          <w:spacing w:val="-13"/>
          <w:sz w:val="20"/>
        </w:rPr>
        <w:t xml:space="preserve"> </w:t>
      </w:r>
      <w:r>
        <w:rPr>
          <w:rFonts w:ascii="Tahoma"/>
          <w:sz w:val="20"/>
        </w:rPr>
        <w:t>(Victoria)</w:t>
      </w:r>
    </w:p>
    <w:p w:rsidR="00210BD5" w:rsidRDefault="00100A89">
      <w:pPr>
        <w:pStyle w:val="ListParagraph"/>
        <w:numPr>
          <w:ilvl w:val="1"/>
          <w:numId w:val="1"/>
        </w:numPr>
        <w:tabs>
          <w:tab w:val="left" w:pos="3868"/>
        </w:tabs>
        <w:spacing w:before="58"/>
        <w:ind w:right="931"/>
        <w:rPr>
          <w:rFonts w:ascii="Tahoma" w:eastAsia="Tahoma" w:hAnsi="Tahoma" w:cs="Tahoma"/>
          <w:sz w:val="20"/>
          <w:szCs w:val="20"/>
        </w:rPr>
      </w:pPr>
      <w:r>
        <w:rPr>
          <w:rFonts w:ascii="Tahoma"/>
          <w:sz w:val="20"/>
        </w:rPr>
        <w:t>Building Act 1993</w:t>
      </w:r>
      <w:r>
        <w:rPr>
          <w:rFonts w:ascii="Tahoma"/>
          <w:spacing w:val="-37"/>
          <w:sz w:val="20"/>
        </w:rPr>
        <w:t xml:space="preserve"> </w:t>
      </w:r>
      <w:r>
        <w:rPr>
          <w:rFonts w:ascii="Tahoma"/>
          <w:sz w:val="20"/>
        </w:rPr>
        <w:t>(Victoria)</w:t>
      </w:r>
    </w:p>
    <w:p w:rsidR="00210BD5" w:rsidRDefault="00100A89">
      <w:pPr>
        <w:pStyle w:val="ListParagraph"/>
        <w:numPr>
          <w:ilvl w:val="1"/>
          <w:numId w:val="1"/>
        </w:numPr>
        <w:tabs>
          <w:tab w:val="left" w:pos="3868"/>
        </w:tabs>
        <w:spacing w:before="58"/>
        <w:ind w:right="931"/>
        <w:rPr>
          <w:rFonts w:ascii="Tahoma" w:eastAsia="Tahoma" w:hAnsi="Tahoma" w:cs="Tahoma"/>
          <w:sz w:val="20"/>
          <w:szCs w:val="20"/>
        </w:rPr>
      </w:pPr>
      <w:r>
        <w:rPr>
          <w:rFonts w:ascii="Tahoma"/>
          <w:sz w:val="20"/>
        </w:rPr>
        <w:t>Building Regulations 2008</w:t>
      </w:r>
      <w:r>
        <w:rPr>
          <w:rFonts w:ascii="Tahoma"/>
          <w:spacing w:val="-37"/>
          <w:sz w:val="20"/>
        </w:rPr>
        <w:t xml:space="preserve"> </w:t>
      </w:r>
      <w:r>
        <w:rPr>
          <w:rFonts w:ascii="Tahoma"/>
          <w:sz w:val="20"/>
        </w:rPr>
        <w:t>(Victoria)</w:t>
      </w:r>
    </w:p>
    <w:p w:rsidR="00210BD5" w:rsidRDefault="00210BD5">
      <w:pPr>
        <w:spacing w:before="9"/>
        <w:rPr>
          <w:rFonts w:ascii="Tahoma" w:eastAsia="Tahoma" w:hAnsi="Tahoma" w:cs="Tahoma"/>
          <w:sz w:val="19"/>
          <w:szCs w:val="19"/>
        </w:rPr>
      </w:pPr>
    </w:p>
    <w:p w:rsidR="00210BD5" w:rsidRDefault="00100A89">
      <w:pPr>
        <w:pStyle w:val="BodyText"/>
        <w:ind w:right="931"/>
        <w:rPr>
          <w:rFonts w:ascii="Calibri" w:eastAsia="Calibri" w:hAnsi="Calibri" w:cs="Calibri"/>
        </w:rPr>
      </w:pPr>
      <w:r>
        <w:rPr>
          <w:rFonts w:ascii="Calibri"/>
          <w:color w:val="009DBB"/>
          <w:w w:val="110"/>
        </w:rPr>
        <w:t>References</w:t>
      </w:r>
    </w:p>
    <w:p w:rsidR="00210BD5" w:rsidRDefault="00100A89">
      <w:pPr>
        <w:pStyle w:val="ListParagraph"/>
        <w:numPr>
          <w:ilvl w:val="1"/>
          <w:numId w:val="1"/>
        </w:numPr>
        <w:tabs>
          <w:tab w:val="left" w:pos="3868"/>
        </w:tabs>
        <w:spacing w:before="46" w:line="297" w:lineRule="auto"/>
        <w:ind w:right="1038"/>
        <w:rPr>
          <w:rFonts w:ascii="Tahoma" w:eastAsia="Tahoma" w:hAnsi="Tahoma" w:cs="Tahoma"/>
          <w:sz w:val="20"/>
          <w:szCs w:val="20"/>
        </w:rPr>
      </w:pPr>
      <w:r>
        <w:rPr>
          <w:rFonts w:ascii="Tahoma"/>
          <w:sz w:val="20"/>
        </w:rPr>
        <w:t>Building</w:t>
      </w:r>
      <w:r>
        <w:rPr>
          <w:rFonts w:ascii="Tahoma"/>
          <w:spacing w:val="-2"/>
          <w:sz w:val="20"/>
        </w:rPr>
        <w:t xml:space="preserve"> </w:t>
      </w:r>
      <w:r>
        <w:rPr>
          <w:rFonts w:ascii="Tahoma"/>
          <w:sz w:val="20"/>
        </w:rPr>
        <w:t>Commission</w:t>
      </w:r>
      <w:r>
        <w:rPr>
          <w:rFonts w:ascii="Tahoma"/>
          <w:spacing w:val="-2"/>
          <w:sz w:val="20"/>
        </w:rPr>
        <w:t xml:space="preserve"> </w:t>
      </w:r>
      <w:r>
        <w:rPr>
          <w:rFonts w:ascii="Tahoma"/>
          <w:sz w:val="20"/>
        </w:rPr>
        <w:t>Victoria,</w:t>
      </w:r>
      <w:r>
        <w:rPr>
          <w:rFonts w:ascii="Tahoma"/>
          <w:spacing w:val="-2"/>
          <w:sz w:val="20"/>
        </w:rPr>
        <w:t xml:space="preserve"> </w:t>
      </w:r>
      <w:r>
        <w:rPr>
          <w:rFonts w:ascii="Tahoma"/>
          <w:sz w:val="20"/>
        </w:rPr>
        <w:t>2003,</w:t>
      </w:r>
      <w:r>
        <w:rPr>
          <w:rFonts w:ascii="Tahoma"/>
          <w:spacing w:val="-2"/>
          <w:sz w:val="20"/>
        </w:rPr>
        <w:t xml:space="preserve"> </w:t>
      </w:r>
      <w:r>
        <w:rPr>
          <w:rFonts w:ascii="Tahoma"/>
          <w:sz w:val="20"/>
        </w:rPr>
        <w:t>Making</w:t>
      </w:r>
      <w:r>
        <w:rPr>
          <w:rFonts w:ascii="Tahoma"/>
          <w:spacing w:val="-2"/>
          <w:sz w:val="20"/>
        </w:rPr>
        <w:t xml:space="preserve"> </w:t>
      </w:r>
      <w:r>
        <w:rPr>
          <w:rFonts w:ascii="Tahoma"/>
          <w:sz w:val="20"/>
        </w:rPr>
        <w:t>a</w:t>
      </w:r>
      <w:r>
        <w:rPr>
          <w:rFonts w:ascii="Tahoma"/>
          <w:spacing w:val="-2"/>
          <w:sz w:val="20"/>
        </w:rPr>
        <w:t xml:space="preserve"> </w:t>
      </w:r>
      <w:r>
        <w:rPr>
          <w:rFonts w:ascii="Tahoma"/>
          <w:sz w:val="20"/>
        </w:rPr>
        <w:t>Complaint</w:t>
      </w:r>
      <w:r>
        <w:rPr>
          <w:rFonts w:ascii="Tahoma"/>
          <w:spacing w:val="-2"/>
          <w:sz w:val="20"/>
        </w:rPr>
        <w:t xml:space="preserve"> </w:t>
      </w:r>
      <w:r>
        <w:rPr>
          <w:rFonts w:ascii="Tahoma"/>
          <w:sz w:val="20"/>
        </w:rPr>
        <w:t>About</w:t>
      </w:r>
      <w:r>
        <w:rPr>
          <w:rFonts w:ascii="Tahoma"/>
          <w:spacing w:val="-2"/>
          <w:sz w:val="20"/>
        </w:rPr>
        <w:t xml:space="preserve"> </w:t>
      </w:r>
      <w:r>
        <w:rPr>
          <w:rFonts w:ascii="Tahoma"/>
          <w:sz w:val="20"/>
        </w:rPr>
        <w:t>Access</w:t>
      </w:r>
      <w:r>
        <w:rPr>
          <w:rFonts w:ascii="Tahoma"/>
          <w:spacing w:val="-2"/>
          <w:sz w:val="20"/>
        </w:rPr>
        <w:t xml:space="preserve"> </w:t>
      </w:r>
      <w:r>
        <w:rPr>
          <w:rFonts w:ascii="Tahoma"/>
          <w:sz w:val="20"/>
        </w:rPr>
        <w:t>to</w:t>
      </w:r>
      <w:r>
        <w:rPr>
          <w:rFonts w:ascii="Tahoma"/>
          <w:spacing w:val="-2"/>
          <w:sz w:val="20"/>
        </w:rPr>
        <w:t xml:space="preserve"> </w:t>
      </w:r>
      <w:r>
        <w:rPr>
          <w:rFonts w:ascii="Tahoma"/>
          <w:sz w:val="20"/>
        </w:rPr>
        <w:t>Public</w:t>
      </w:r>
      <w:r>
        <w:rPr>
          <w:rFonts w:ascii="Tahoma"/>
          <w:spacing w:val="-61"/>
          <w:sz w:val="20"/>
        </w:rPr>
        <w:t xml:space="preserve"> </w:t>
      </w:r>
      <w:r>
        <w:rPr>
          <w:rFonts w:ascii="Tahoma"/>
          <w:sz w:val="20"/>
        </w:rPr>
        <w:t>Buildings, Melbourne</w:t>
      </w:r>
      <w:r>
        <w:rPr>
          <w:rFonts w:ascii="Tahoma"/>
          <w:spacing w:val="-21"/>
          <w:sz w:val="20"/>
        </w:rPr>
        <w:t xml:space="preserve"> </w:t>
      </w:r>
      <w:hyperlink r:id="rId44">
        <w:r>
          <w:rPr>
            <w:rFonts w:ascii="Tahoma"/>
            <w:spacing w:val="-1"/>
            <w:sz w:val="20"/>
          </w:rPr>
          <w:t>http://www.buildingcommission.com.au/resources/documents/Accesspublic.pdf</w:t>
        </w:r>
      </w:hyperlink>
    </w:p>
    <w:p w:rsidR="00210BD5" w:rsidRDefault="00100A89">
      <w:pPr>
        <w:pStyle w:val="ListParagraph"/>
        <w:numPr>
          <w:ilvl w:val="1"/>
          <w:numId w:val="1"/>
        </w:numPr>
        <w:tabs>
          <w:tab w:val="left" w:pos="3868"/>
        </w:tabs>
        <w:spacing w:line="297" w:lineRule="auto"/>
        <w:ind w:right="926"/>
        <w:rPr>
          <w:rFonts w:ascii="Tahoma" w:eastAsia="Tahoma" w:hAnsi="Tahoma" w:cs="Tahoma"/>
          <w:sz w:val="20"/>
          <w:szCs w:val="20"/>
        </w:rPr>
      </w:pPr>
      <w:r>
        <w:rPr>
          <w:rFonts w:ascii="Tahoma"/>
          <w:sz w:val="20"/>
        </w:rPr>
        <w:t>Building Commission Victoria, n.d., National Initiatives on the Access to</w:t>
      </w:r>
      <w:r>
        <w:rPr>
          <w:rFonts w:ascii="Tahoma"/>
          <w:spacing w:val="-27"/>
          <w:sz w:val="20"/>
        </w:rPr>
        <w:t xml:space="preserve"> </w:t>
      </w:r>
      <w:r>
        <w:rPr>
          <w:rFonts w:ascii="Tahoma"/>
          <w:sz w:val="20"/>
        </w:rPr>
        <w:t>Premises</w:t>
      </w:r>
      <w:r>
        <w:rPr>
          <w:rFonts w:ascii="Tahoma"/>
          <w:w w:val="104"/>
          <w:sz w:val="20"/>
        </w:rPr>
        <w:t xml:space="preserve"> </w:t>
      </w:r>
      <w:r>
        <w:rPr>
          <w:rFonts w:ascii="Tahoma"/>
          <w:sz w:val="20"/>
        </w:rPr>
        <w:t>Standard [information sheet],</w:t>
      </w:r>
      <w:r>
        <w:rPr>
          <w:rFonts w:ascii="Tahoma"/>
          <w:spacing w:val="-37"/>
          <w:sz w:val="20"/>
        </w:rPr>
        <w:t xml:space="preserve"> </w:t>
      </w:r>
      <w:r>
        <w:rPr>
          <w:rFonts w:ascii="Tahoma"/>
          <w:sz w:val="20"/>
        </w:rPr>
        <w:t>Melbourne</w:t>
      </w:r>
      <w:r>
        <w:rPr>
          <w:rFonts w:ascii="Tahoma"/>
          <w:w w:val="102"/>
          <w:sz w:val="20"/>
        </w:rPr>
        <w:t xml:space="preserve"> </w:t>
      </w:r>
      <w:hyperlink r:id="rId45">
        <w:r>
          <w:rPr>
            <w:rFonts w:ascii="Tahoma"/>
            <w:sz w:val="20"/>
          </w:rPr>
          <w:t>http://www.buildingcommission.com.au/resources/documents/niotatps.pdf</w:t>
        </w:r>
      </w:hyperlink>
    </w:p>
    <w:p w:rsidR="00210BD5" w:rsidRDefault="00100A89">
      <w:pPr>
        <w:pStyle w:val="ListParagraph"/>
        <w:numPr>
          <w:ilvl w:val="1"/>
          <w:numId w:val="1"/>
        </w:numPr>
        <w:tabs>
          <w:tab w:val="left" w:pos="3868"/>
        </w:tabs>
        <w:spacing w:line="297" w:lineRule="auto"/>
        <w:ind w:right="1664"/>
        <w:rPr>
          <w:rFonts w:ascii="Tahoma" w:eastAsia="Tahoma" w:hAnsi="Tahoma" w:cs="Tahoma"/>
          <w:sz w:val="20"/>
          <w:szCs w:val="20"/>
        </w:rPr>
      </w:pPr>
      <w:r>
        <w:rPr>
          <w:rFonts w:ascii="Tahoma"/>
          <w:sz w:val="20"/>
        </w:rPr>
        <w:t>English</w:t>
      </w:r>
      <w:r>
        <w:rPr>
          <w:rFonts w:ascii="Tahoma"/>
          <w:spacing w:val="-9"/>
          <w:sz w:val="20"/>
        </w:rPr>
        <w:t xml:space="preserve"> </w:t>
      </w:r>
      <w:r>
        <w:rPr>
          <w:rFonts w:ascii="Tahoma"/>
          <w:sz w:val="20"/>
        </w:rPr>
        <w:t>Heritage,</w:t>
      </w:r>
      <w:r>
        <w:rPr>
          <w:rFonts w:ascii="Tahoma"/>
          <w:spacing w:val="-9"/>
          <w:sz w:val="20"/>
        </w:rPr>
        <w:t xml:space="preserve"> </w:t>
      </w:r>
      <w:r>
        <w:rPr>
          <w:rFonts w:ascii="Tahoma"/>
          <w:sz w:val="20"/>
        </w:rPr>
        <w:t>2004,</w:t>
      </w:r>
      <w:r>
        <w:rPr>
          <w:rFonts w:ascii="Tahoma"/>
          <w:spacing w:val="-9"/>
          <w:sz w:val="20"/>
        </w:rPr>
        <w:t xml:space="preserve"> </w:t>
      </w:r>
      <w:r>
        <w:rPr>
          <w:rFonts w:ascii="Tahoma"/>
          <w:sz w:val="20"/>
        </w:rPr>
        <w:t>Easy</w:t>
      </w:r>
      <w:r>
        <w:rPr>
          <w:rFonts w:ascii="Tahoma"/>
          <w:spacing w:val="-9"/>
          <w:sz w:val="20"/>
        </w:rPr>
        <w:t xml:space="preserve"> </w:t>
      </w:r>
      <w:r>
        <w:rPr>
          <w:rFonts w:ascii="Tahoma"/>
          <w:sz w:val="20"/>
        </w:rPr>
        <w:t>Access</w:t>
      </w:r>
      <w:r>
        <w:rPr>
          <w:rFonts w:ascii="Tahoma"/>
          <w:spacing w:val="-9"/>
          <w:sz w:val="20"/>
        </w:rPr>
        <w:t xml:space="preserve"> </w:t>
      </w:r>
      <w:r>
        <w:rPr>
          <w:rFonts w:ascii="Tahoma"/>
          <w:sz w:val="20"/>
        </w:rPr>
        <w:t>to</w:t>
      </w:r>
      <w:r>
        <w:rPr>
          <w:rFonts w:ascii="Tahoma"/>
          <w:spacing w:val="-9"/>
          <w:sz w:val="20"/>
        </w:rPr>
        <w:t xml:space="preserve"> </w:t>
      </w:r>
      <w:r>
        <w:rPr>
          <w:rFonts w:ascii="Tahoma"/>
          <w:sz w:val="20"/>
        </w:rPr>
        <w:t>Historic</w:t>
      </w:r>
      <w:r>
        <w:rPr>
          <w:rFonts w:ascii="Tahoma"/>
          <w:spacing w:val="-9"/>
          <w:sz w:val="20"/>
        </w:rPr>
        <w:t xml:space="preserve"> </w:t>
      </w:r>
      <w:r>
        <w:rPr>
          <w:rFonts w:ascii="Tahoma"/>
          <w:sz w:val="20"/>
        </w:rPr>
        <w:t>Buildings,</w:t>
      </w:r>
      <w:r>
        <w:rPr>
          <w:rFonts w:ascii="Tahoma"/>
          <w:spacing w:val="-9"/>
          <w:sz w:val="20"/>
        </w:rPr>
        <w:t xml:space="preserve"> </w:t>
      </w:r>
      <w:r>
        <w:rPr>
          <w:rFonts w:ascii="Tahoma"/>
          <w:sz w:val="20"/>
        </w:rPr>
        <w:t>London</w:t>
      </w:r>
      <w:r>
        <w:rPr>
          <w:rFonts w:ascii="Tahoma"/>
          <w:spacing w:val="-15"/>
          <w:sz w:val="20"/>
        </w:rPr>
        <w:t xml:space="preserve"> </w:t>
      </w:r>
      <w:hyperlink r:id="rId46">
        <w:r>
          <w:rPr>
            <w:rFonts w:ascii="Tahoma"/>
            <w:spacing w:val="-1"/>
            <w:w w:val="95"/>
            <w:sz w:val="20"/>
          </w:rPr>
          <w:t>http://www.english-heritage.org.uk/upload/pdf/EH_EasyAccess_2004.pdf</w:t>
        </w:r>
      </w:hyperlink>
    </w:p>
    <w:p w:rsidR="00210BD5" w:rsidRDefault="00100A89">
      <w:pPr>
        <w:pStyle w:val="ListParagraph"/>
        <w:numPr>
          <w:ilvl w:val="1"/>
          <w:numId w:val="1"/>
        </w:numPr>
        <w:tabs>
          <w:tab w:val="left" w:pos="3868"/>
        </w:tabs>
        <w:spacing w:line="297" w:lineRule="auto"/>
        <w:ind w:right="2074"/>
        <w:rPr>
          <w:rFonts w:ascii="Tahoma" w:eastAsia="Tahoma" w:hAnsi="Tahoma" w:cs="Tahoma"/>
          <w:sz w:val="20"/>
          <w:szCs w:val="20"/>
        </w:rPr>
      </w:pPr>
      <w:r>
        <w:rPr>
          <w:rFonts w:ascii="Tahoma"/>
          <w:sz w:val="20"/>
        </w:rPr>
        <w:t>English Heritage, 2005, Easy Access to Historic Landscapes,</w:t>
      </w:r>
      <w:r>
        <w:rPr>
          <w:rFonts w:ascii="Tahoma"/>
          <w:spacing w:val="-28"/>
          <w:sz w:val="20"/>
        </w:rPr>
        <w:t xml:space="preserve"> </w:t>
      </w:r>
      <w:r>
        <w:rPr>
          <w:rFonts w:ascii="Tahoma"/>
          <w:sz w:val="20"/>
        </w:rPr>
        <w:t xml:space="preserve">London </w:t>
      </w:r>
      <w:hyperlink r:id="rId47">
        <w:r>
          <w:rPr>
            <w:rFonts w:ascii="Tahoma"/>
            <w:sz w:val="20"/>
          </w:rPr>
          <w:t>http://www.english-heritage.org.uk/upload/pdf/EAHL.pdf</w:t>
        </w:r>
      </w:hyperlink>
    </w:p>
    <w:p w:rsidR="00210BD5" w:rsidRDefault="00100A89">
      <w:pPr>
        <w:pStyle w:val="ListParagraph"/>
        <w:numPr>
          <w:ilvl w:val="1"/>
          <w:numId w:val="1"/>
        </w:numPr>
        <w:tabs>
          <w:tab w:val="left" w:pos="3868"/>
        </w:tabs>
        <w:spacing w:line="297" w:lineRule="auto"/>
        <w:ind w:right="1573"/>
        <w:rPr>
          <w:rFonts w:ascii="Tahoma" w:eastAsia="Tahoma" w:hAnsi="Tahoma" w:cs="Tahoma"/>
          <w:sz w:val="20"/>
          <w:szCs w:val="20"/>
        </w:rPr>
      </w:pPr>
      <w:r>
        <w:rPr>
          <w:rFonts w:ascii="Tahoma"/>
          <w:sz w:val="20"/>
        </w:rPr>
        <w:t>Foster,</w:t>
      </w:r>
      <w:r>
        <w:rPr>
          <w:rFonts w:ascii="Tahoma"/>
          <w:spacing w:val="-12"/>
          <w:sz w:val="20"/>
        </w:rPr>
        <w:t xml:space="preserve"> </w:t>
      </w:r>
      <w:r>
        <w:rPr>
          <w:rFonts w:ascii="Tahoma"/>
          <w:sz w:val="20"/>
        </w:rPr>
        <w:t>L.,</w:t>
      </w:r>
      <w:r>
        <w:rPr>
          <w:rFonts w:ascii="Tahoma"/>
          <w:spacing w:val="-12"/>
          <w:sz w:val="20"/>
        </w:rPr>
        <w:t xml:space="preserve"> </w:t>
      </w:r>
      <w:r>
        <w:rPr>
          <w:rFonts w:ascii="Tahoma"/>
          <w:sz w:val="20"/>
        </w:rPr>
        <w:t>1997,</w:t>
      </w:r>
      <w:r>
        <w:rPr>
          <w:rFonts w:ascii="Tahoma"/>
          <w:spacing w:val="-12"/>
          <w:sz w:val="20"/>
        </w:rPr>
        <w:t xml:space="preserve"> </w:t>
      </w:r>
      <w:r>
        <w:rPr>
          <w:rFonts w:ascii="Tahoma"/>
          <w:sz w:val="20"/>
        </w:rPr>
        <w:t>Access</w:t>
      </w:r>
      <w:r>
        <w:rPr>
          <w:rFonts w:ascii="Tahoma"/>
          <w:spacing w:val="-12"/>
          <w:sz w:val="20"/>
        </w:rPr>
        <w:t xml:space="preserve"> </w:t>
      </w:r>
      <w:r>
        <w:rPr>
          <w:rFonts w:ascii="Tahoma"/>
          <w:sz w:val="20"/>
        </w:rPr>
        <w:t>to</w:t>
      </w:r>
      <w:r>
        <w:rPr>
          <w:rFonts w:ascii="Tahoma"/>
          <w:spacing w:val="-12"/>
          <w:sz w:val="20"/>
        </w:rPr>
        <w:t xml:space="preserve"> </w:t>
      </w:r>
      <w:r>
        <w:rPr>
          <w:rFonts w:ascii="Tahoma"/>
          <w:sz w:val="20"/>
        </w:rPr>
        <w:t>the</w:t>
      </w:r>
      <w:r>
        <w:rPr>
          <w:rFonts w:ascii="Tahoma"/>
          <w:spacing w:val="-12"/>
          <w:sz w:val="20"/>
        </w:rPr>
        <w:t xml:space="preserve"> </w:t>
      </w:r>
      <w:r>
        <w:rPr>
          <w:rFonts w:ascii="Tahoma"/>
          <w:sz w:val="20"/>
        </w:rPr>
        <w:t>Historic</w:t>
      </w:r>
      <w:r>
        <w:rPr>
          <w:rFonts w:ascii="Tahoma"/>
          <w:spacing w:val="-12"/>
          <w:sz w:val="20"/>
        </w:rPr>
        <w:t xml:space="preserve"> </w:t>
      </w:r>
      <w:r>
        <w:rPr>
          <w:rFonts w:ascii="Tahoma"/>
          <w:sz w:val="20"/>
        </w:rPr>
        <w:t>Environment:</w:t>
      </w:r>
      <w:r>
        <w:rPr>
          <w:rFonts w:ascii="Tahoma"/>
          <w:spacing w:val="-12"/>
          <w:sz w:val="20"/>
        </w:rPr>
        <w:t xml:space="preserve"> </w:t>
      </w:r>
      <w:r>
        <w:rPr>
          <w:rFonts w:ascii="Tahoma"/>
          <w:sz w:val="20"/>
        </w:rPr>
        <w:t>meeting</w:t>
      </w:r>
      <w:r>
        <w:rPr>
          <w:rFonts w:ascii="Tahoma"/>
          <w:spacing w:val="-12"/>
          <w:sz w:val="20"/>
        </w:rPr>
        <w:t xml:space="preserve"> </w:t>
      </w:r>
      <w:r>
        <w:rPr>
          <w:rFonts w:ascii="Tahoma"/>
          <w:sz w:val="20"/>
        </w:rPr>
        <w:t>the</w:t>
      </w:r>
      <w:r>
        <w:rPr>
          <w:rFonts w:ascii="Tahoma"/>
          <w:spacing w:val="-12"/>
          <w:sz w:val="20"/>
        </w:rPr>
        <w:t xml:space="preserve"> </w:t>
      </w:r>
      <w:r>
        <w:rPr>
          <w:rFonts w:ascii="Tahoma"/>
          <w:sz w:val="20"/>
        </w:rPr>
        <w:t>needs</w:t>
      </w:r>
      <w:r>
        <w:rPr>
          <w:rFonts w:ascii="Tahoma"/>
          <w:spacing w:val="-12"/>
          <w:sz w:val="20"/>
        </w:rPr>
        <w:t xml:space="preserve"> </w:t>
      </w:r>
      <w:r>
        <w:rPr>
          <w:rFonts w:ascii="Tahoma"/>
          <w:sz w:val="20"/>
        </w:rPr>
        <w:t>of</w:t>
      </w:r>
      <w:r>
        <w:rPr>
          <w:rFonts w:ascii="Tahoma"/>
          <w:w w:val="96"/>
          <w:sz w:val="20"/>
        </w:rPr>
        <w:t xml:space="preserve"> </w:t>
      </w:r>
      <w:r>
        <w:rPr>
          <w:rFonts w:ascii="Tahoma"/>
          <w:sz w:val="20"/>
        </w:rPr>
        <w:t>disabled</w:t>
      </w:r>
      <w:r>
        <w:rPr>
          <w:rFonts w:ascii="Tahoma"/>
          <w:spacing w:val="-13"/>
          <w:sz w:val="20"/>
        </w:rPr>
        <w:t xml:space="preserve"> </w:t>
      </w:r>
      <w:r>
        <w:rPr>
          <w:rFonts w:ascii="Tahoma"/>
          <w:sz w:val="20"/>
        </w:rPr>
        <w:t>people,</w:t>
      </w:r>
      <w:r>
        <w:rPr>
          <w:rFonts w:ascii="Tahoma"/>
          <w:spacing w:val="-13"/>
          <w:sz w:val="20"/>
        </w:rPr>
        <w:t xml:space="preserve"> </w:t>
      </w:r>
      <w:r>
        <w:rPr>
          <w:rFonts w:ascii="Tahoma"/>
          <w:sz w:val="20"/>
        </w:rPr>
        <w:t>Donhead,</w:t>
      </w:r>
      <w:r>
        <w:rPr>
          <w:rFonts w:ascii="Tahoma"/>
          <w:spacing w:val="-13"/>
          <w:sz w:val="20"/>
        </w:rPr>
        <w:t xml:space="preserve"> </w:t>
      </w:r>
      <w:r>
        <w:rPr>
          <w:rFonts w:ascii="Tahoma"/>
          <w:sz w:val="20"/>
        </w:rPr>
        <w:t>Shaftsbury,</w:t>
      </w:r>
      <w:r>
        <w:rPr>
          <w:rFonts w:ascii="Tahoma"/>
          <w:spacing w:val="-13"/>
          <w:sz w:val="20"/>
        </w:rPr>
        <w:t xml:space="preserve"> </w:t>
      </w:r>
      <w:r>
        <w:rPr>
          <w:rFonts w:ascii="Tahoma"/>
          <w:sz w:val="20"/>
        </w:rPr>
        <w:t>Dorset.</w:t>
      </w:r>
    </w:p>
    <w:p w:rsidR="00210BD5" w:rsidRDefault="00100A89">
      <w:pPr>
        <w:pStyle w:val="ListParagraph"/>
        <w:numPr>
          <w:ilvl w:val="1"/>
          <w:numId w:val="1"/>
        </w:numPr>
        <w:tabs>
          <w:tab w:val="left" w:pos="3868"/>
        </w:tabs>
        <w:spacing w:line="297" w:lineRule="auto"/>
        <w:ind w:right="1137"/>
        <w:rPr>
          <w:rFonts w:ascii="Tahoma" w:eastAsia="Tahoma" w:hAnsi="Tahoma" w:cs="Tahoma"/>
          <w:sz w:val="20"/>
          <w:szCs w:val="20"/>
        </w:rPr>
      </w:pPr>
      <w:r>
        <w:rPr>
          <w:rFonts w:ascii="Tahoma"/>
          <w:sz w:val="20"/>
        </w:rPr>
        <w:t>Martin,</w:t>
      </w:r>
      <w:r>
        <w:rPr>
          <w:rFonts w:ascii="Tahoma"/>
          <w:spacing w:val="-13"/>
          <w:sz w:val="20"/>
        </w:rPr>
        <w:t xml:space="preserve"> </w:t>
      </w:r>
      <w:r>
        <w:rPr>
          <w:rFonts w:ascii="Tahoma"/>
          <w:sz w:val="20"/>
        </w:rPr>
        <w:t>E.,</w:t>
      </w:r>
      <w:r>
        <w:rPr>
          <w:rFonts w:ascii="Tahoma"/>
          <w:spacing w:val="-13"/>
          <w:sz w:val="20"/>
        </w:rPr>
        <w:t xml:space="preserve"> </w:t>
      </w:r>
      <w:r>
        <w:rPr>
          <w:rFonts w:ascii="Tahoma"/>
          <w:sz w:val="20"/>
        </w:rPr>
        <w:t>1999,</w:t>
      </w:r>
      <w:r>
        <w:rPr>
          <w:rFonts w:ascii="Tahoma"/>
          <w:spacing w:val="-13"/>
          <w:sz w:val="20"/>
        </w:rPr>
        <w:t xml:space="preserve"> </w:t>
      </w:r>
      <w:r>
        <w:rPr>
          <w:rFonts w:ascii="Tahoma"/>
          <w:sz w:val="20"/>
        </w:rPr>
        <w:t>Improving</w:t>
      </w:r>
      <w:r>
        <w:rPr>
          <w:rFonts w:ascii="Tahoma"/>
          <w:spacing w:val="-13"/>
          <w:sz w:val="20"/>
        </w:rPr>
        <w:t xml:space="preserve"> </w:t>
      </w:r>
      <w:r>
        <w:rPr>
          <w:rFonts w:ascii="Tahoma"/>
          <w:sz w:val="20"/>
        </w:rPr>
        <w:t>Access</w:t>
      </w:r>
      <w:r>
        <w:rPr>
          <w:rFonts w:ascii="Tahoma"/>
          <w:spacing w:val="-13"/>
          <w:sz w:val="20"/>
        </w:rPr>
        <w:t xml:space="preserve"> </w:t>
      </w:r>
      <w:r>
        <w:rPr>
          <w:rFonts w:ascii="Tahoma"/>
          <w:sz w:val="20"/>
        </w:rPr>
        <w:t>to</w:t>
      </w:r>
      <w:r>
        <w:rPr>
          <w:rFonts w:ascii="Tahoma"/>
          <w:spacing w:val="-13"/>
          <w:sz w:val="20"/>
        </w:rPr>
        <w:t xml:space="preserve"> </w:t>
      </w:r>
      <w:r>
        <w:rPr>
          <w:rFonts w:ascii="Tahoma"/>
          <w:sz w:val="20"/>
        </w:rPr>
        <w:t>Heritage</w:t>
      </w:r>
      <w:r>
        <w:rPr>
          <w:rFonts w:ascii="Tahoma"/>
          <w:spacing w:val="-13"/>
          <w:sz w:val="20"/>
        </w:rPr>
        <w:t xml:space="preserve"> </w:t>
      </w:r>
      <w:r>
        <w:rPr>
          <w:rFonts w:ascii="Tahoma"/>
          <w:sz w:val="20"/>
        </w:rPr>
        <w:t>buildings:</w:t>
      </w:r>
      <w:r>
        <w:rPr>
          <w:rFonts w:ascii="Tahoma"/>
          <w:spacing w:val="-13"/>
          <w:sz w:val="20"/>
        </w:rPr>
        <w:t xml:space="preserve"> </w:t>
      </w:r>
      <w:r>
        <w:rPr>
          <w:rFonts w:ascii="Tahoma"/>
          <w:sz w:val="20"/>
        </w:rPr>
        <w:t>A</w:t>
      </w:r>
      <w:r>
        <w:rPr>
          <w:rFonts w:ascii="Tahoma"/>
          <w:spacing w:val="-13"/>
          <w:sz w:val="20"/>
        </w:rPr>
        <w:t xml:space="preserve"> </w:t>
      </w:r>
      <w:r>
        <w:rPr>
          <w:rFonts w:ascii="Tahoma"/>
          <w:sz w:val="20"/>
        </w:rPr>
        <w:t>practical</w:t>
      </w:r>
      <w:r>
        <w:rPr>
          <w:rFonts w:ascii="Tahoma"/>
          <w:spacing w:val="-13"/>
          <w:sz w:val="20"/>
        </w:rPr>
        <w:t xml:space="preserve"> </w:t>
      </w:r>
      <w:r>
        <w:rPr>
          <w:rFonts w:ascii="Tahoma"/>
          <w:sz w:val="20"/>
        </w:rPr>
        <w:t>guide</w:t>
      </w:r>
      <w:r>
        <w:rPr>
          <w:rFonts w:ascii="Tahoma"/>
          <w:spacing w:val="-13"/>
          <w:sz w:val="20"/>
        </w:rPr>
        <w:t xml:space="preserve"> </w:t>
      </w:r>
      <w:r>
        <w:rPr>
          <w:rFonts w:ascii="Tahoma"/>
          <w:sz w:val="20"/>
        </w:rPr>
        <w:t>to</w:t>
      </w:r>
      <w:r>
        <w:rPr>
          <w:rFonts w:ascii="Tahoma"/>
          <w:w w:val="96"/>
          <w:sz w:val="20"/>
        </w:rPr>
        <w:t xml:space="preserve"> </w:t>
      </w:r>
      <w:r>
        <w:rPr>
          <w:rFonts w:ascii="Tahoma"/>
          <w:sz w:val="20"/>
        </w:rPr>
        <w:t>meeting the needs of people with disabilities, Australian Heritage</w:t>
      </w:r>
      <w:r>
        <w:rPr>
          <w:rFonts w:ascii="Tahoma"/>
          <w:spacing w:val="-20"/>
          <w:sz w:val="20"/>
        </w:rPr>
        <w:t xml:space="preserve"> </w:t>
      </w:r>
      <w:r>
        <w:rPr>
          <w:rFonts w:ascii="Tahoma"/>
          <w:sz w:val="20"/>
        </w:rPr>
        <w:t>Commission, Canberra.</w:t>
      </w:r>
      <w:r>
        <w:rPr>
          <w:rFonts w:ascii="Tahoma"/>
          <w:spacing w:val="-19"/>
          <w:sz w:val="20"/>
        </w:rPr>
        <w:t xml:space="preserve"> </w:t>
      </w:r>
      <w:hyperlink r:id="rId48">
        <w:r>
          <w:rPr>
            <w:rFonts w:ascii="Tahoma"/>
            <w:sz w:val="20"/>
          </w:rPr>
          <w:t>http://www.environment.gov.au/heritage/ahc/publications/</w:t>
        </w:r>
      </w:hyperlink>
      <w:r>
        <w:rPr>
          <w:rFonts w:ascii="Tahoma"/>
          <w:w w:val="99"/>
          <w:sz w:val="20"/>
        </w:rPr>
        <w:t xml:space="preserve"> </w:t>
      </w:r>
      <w:r>
        <w:rPr>
          <w:rFonts w:ascii="Tahoma"/>
          <w:sz w:val="20"/>
        </w:rPr>
        <w:t>commission/books/pubs/improving-access-heritage-buildings.pdf</w:t>
      </w:r>
    </w:p>
    <w:p w:rsidR="00210BD5" w:rsidRDefault="00100A89">
      <w:pPr>
        <w:pStyle w:val="ListParagraph"/>
        <w:numPr>
          <w:ilvl w:val="1"/>
          <w:numId w:val="1"/>
        </w:numPr>
        <w:tabs>
          <w:tab w:val="left" w:pos="3868"/>
        </w:tabs>
        <w:spacing w:line="297" w:lineRule="auto"/>
        <w:ind w:right="1612"/>
        <w:rPr>
          <w:rFonts w:ascii="Tahoma" w:eastAsia="Tahoma" w:hAnsi="Tahoma" w:cs="Tahoma"/>
          <w:sz w:val="20"/>
          <w:szCs w:val="20"/>
        </w:rPr>
      </w:pPr>
      <w:r>
        <w:rPr>
          <w:rFonts w:ascii="Tahoma"/>
          <w:sz w:val="20"/>
        </w:rPr>
        <w:t>Royal</w:t>
      </w:r>
      <w:r>
        <w:rPr>
          <w:rFonts w:ascii="Tahoma"/>
          <w:spacing w:val="-16"/>
          <w:sz w:val="20"/>
        </w:rPr>
        <w:t xml:space="preserve"> </w:t>
      </w:r>
      <w:r>
        <w:rPr>
          <w:rFonts w:ascii="Tahoma"/>
          <w:sz w:val="20"/>
        </w:rPr>
        <w:t>Australian</w:t>
      </w:r>
      <w:r>
        <w:rPr>
          <w:rFonts w:ascii="Tahoma"/>
          <w:spacing w:val="-16"/>
          <w:sz w:val="20"/>
        </w:rPr>
        <w:t xml:space="preserve"> </w:t>
      </w:r>
      <w:r>
        <w:rPr>
          <w:rFonts w:ascii="Tahoma"/>
          <w:sz w:val="20"/>
        </w:rPr>
        <w:t>Institute</w:t>
      </w:r>
      <w:r>
        <w:rPr>
          <w:rFonts w:ascii="Tahoma"/>
          <w:spacing w:val="-16"/>
          <w:sz w:val="20"/>
        </w:rPr>
        <w:t xml:space="preserve"> </w:t>
      </w:r>
      <w:r>
        <w:rPr>
          <w:rFonts w:ascii="Tahoma"/>
          <w:sz w:val="20"/>
        </w:rPr>
        <w:t>of</w:t>
      </w:r>
      <w:r>
        <w:rPr>
          <w:rFonts w:ascii="Tahoma"/>
          <w:spacing w:val="-16"/>
          <w:sz w:val="20"/>
        </w:rPr>
        <w:t xml:space="preserve"> </w:t>
      </w:r>
      <w:r>
        <w:rPr>
          <w:rFonts w:ascii="Tahoma"/>
          <w:sz w:val="20"/>
        </w:rPr>
        <w:t>Architects,</w:t>
      </w:r>
      <w:r>
        <w:rPr>
          <w:rFonts w:ascii="Tahoma"/>
          <w:spacing w:val="-16"/>
          <w:sz w:val="20"/>
        </w:rPr>
        <w:t xml:space="preserve"> </w:t>
      </w:r>
      <w:r>
        <w:rPr>
          <w:rFonts w:ascii="Tahoma"/>
          <w:sz w:val="20"/>
        </w:rPr>
        <w:t>2002,</w:t>
      </w:r>
      <w:r>
        <w:rPr>
          <w:rFonts w:ascii="Tahoma"/>
          <w:spacing w:val="-16"/>
          <w:sz w:val="20"/>
        </w:rPr>
        <w:t xml:space="preserve"> </w:t>
      </w:r>
      <w:r>
        <w:rPr>
          <w:rFonts w:ascii="Tahoma"/>
          <w:sz w:val="20"/>
        </w:rPr>
        <w:t>Practice</w:t>
      </w:r>
      <w:r>
        <w:rPr>
          <w:rFonts w:ascii="Tahoma"/>
          <w:spacing w:val="-16"/>
          <w:sz w:val="20"/>
        </w:rPr>
        <w:t xml:space="preserve"> </w:t>
      </w:r>
      <w:r>
        <w:rPr>
          <w:rFonts w:ascii="Tahoma"/>
          <w:sz w:val="20"/>
        </w:rPr>
        <w:t>Note</w:t>
      </w:r>
      <w:r>
        <w:rPr>
          <w:rFonts w:ascii="Tahoma"/>
          <w:spacing w:val="-16"/>
          <w:sz w:val="20"/>
        </w:rPr>
        <w:t xml:space="preserve"> </w:t>
      </w:r>
      <w:r>
        <w:rPr>
          <w:rFonts w:ascii="Tahoma"/>
          <w:sz w:val="20"/>
        </w:rPr>
        <w:t>AN</w:t>
      </w:r>
      <w:r>
        <w:rPr>
          <w:rFonts w:ascii="Tahoma"/>
          <w:spacing w:val="-16"/>
          <w:sz w:val="20"/>
        </w:rPr>
        <w:t xml:space="preserve"> </w:t>
      </w:r>
      <w:r>
        <w:rPr>
          <w:rFonts w:ascii="Tahoma"/>
          <w:sz w:val="20"/>
        </w:rPr>
        <w:t>13.05.004:</w:t>
      </w:r>
      <w:r>
        <w:rPr>
          <w:rFonts w:ascii="Tahoma"/>
          <w:w w:val="92"/>
          <w:sz w:val="20"/>
        </w:rPr>
        <w:t xml:space="preserve"> </w:t>
      </w:r>
      <w:r>
        <w:rPr>
          <w:rFonts w:ascii="Tahoma"/>
          <w:sz w:val="20"/>
        </w:rPr>
        <w:t>Improving</w:t>
      </w:r>
      <w:r>
        <w:rPr>
          <w:rFonts w:ascii="Tahoma"/>
          <w:spacing w:val="-12"/>
          <w:sz w:val="20"/>
        </w:rPr>
        <w:t xml:space="preserve"> </w:t>
      </w:r>
      <w:r>
        <w:rPr>
          <w:rFonts w:ascii="Tahoma"/>
          <w:sz w:val="20"/>
        </w:rPr>
        <w:t>access</w:t>
      </w:r>
      <w:r>
        <w:rPr>
          <w:rFonts w:ascii="Tahoma"/>
          <w:spacing w:val="-12"/>
          <w:sz w:val="20"/>
        </w:rPr>
        <w:t xml:space="preserve"> </w:t>
      </w:r>
      <w:r>
        <w:rPr>
          <w:rFonts w:ascii="Tahoma"/>
          <w:sz w:val="20"/>
        </w:rPr>
        <w:t>to</w:t>
      </w:r>
      <w:r>
        <w:rPr>
          <w:rFonts w:ascii="Tahoma"/>
          <w:spacing w:val="-12"/>
          <w:sz w:val="20"/>
        </w:rPr>
        <w:t xml:space="preserve"> </w:t>
      </w:r>
      <w:r>
        <w:rPr>
          <w:rFonts w:ascii="Tahoma"/>
          <w:sz w:val="20"/>
        </w:rPr>
        <w:t>heritage</w:t>
      </w:r>
      <w:r>
        <w:rPr>
          <w:rFonts w:ascii="Tahoma"/>
          <w:spacing w:val="-12"/>
          <w:sz w:val="20"/>
        </w:rPr>
        <w:t xml:space="preserve"> </w:t>
      </w:r>
      <w:r>
        <w:rPr>
          <w:rFonts w:ascii="Tahoma"/>
          <w:sz w:val="20"/>
        </w:rPr>
        <w:t>buildings</w:t>
      </w:r>
      <w:r>
        <w:rPr>
          <w:rFonts w:ascii="Tahoma"/>
          <w:spacing w:val="-12"/>
          <w:sz w:val="20"/>
        </w:rPr>
        <w:t xml:space="preserve"> </w:t>
      </w:r>
      <w:r>
        <w:rPr>
          <w:rFonts w:ascii="Tahoma"/>
          <w:sz w:val="20"/>
        </w:rPr>
        <w:t>and/or</w:t>
      </w:r>
      <w:r>
        <w:rPr>
          <w:rFonts w:ascii="Tahoma"/>
          <w:spacing w:val="-12"/>
          <w:sz w:val="20"/>
        </w:rPr>
        <w:t xml:space="preserve"> </w:t>
      </w:r>
      <w:r>
        <w:rPr>
          <w:rFonts w:ascii="Tahoma"/>
          <w:sz w:val="20"/>
        </w:rPr>
        <w:t>places.</w:t>
      </w:r>
    </w:p>
    <w:p w:rsidR="00210BD5" w:rsidRDefault="00100A89">
      <w:pPr>
        <w:pStyle w:val="ListParagraph"/>
        <w:numPr>
          <w:ilvl w:val="1"/>
          <w:numId w:val="1"/>
        </w:numPr>
        <w:tabs>
          <w:tab w:val="left" w:pos="3868"/>
        </w:tabs>
        <w:spacing w:line="297" w:lineRule="auto"/>
        <w:ind w:right="963"/>
        <w:rPr>
          <w:rFonts w:ascii="Tahoma" w:eastAsia="Tahoma" w:hAnsi="Tahoma" w:cs="Tahoma"/>
          <w:sz w:val="20"/>
          <w:szCs w:val="20"/>
        </w:rPr>
      </w:pPr>
      <w:r>
        <w:rPr>
          <w:rFonts w:ascii="Tahoma"/>
          <w:sz w:val="20"/>
        </w:rPr>
        <w:t>Australia</w:t>
      </w:r>
      <w:r>
        <w:rPr>
          <w:rFonts w:ascii="Tahoma"/>
          <w:spacing w:val="-7"/>
          <w:sz w:val="20"/>
        </w:rPr>
        <w:t xml:space="preserve"> </w:t>
      </w:r>
      <w:r>
        <w:rPr>
          <w:rFonts w:ascii="Tahoma"/>
          <w:sz w:val="20"/>
        </w:rPr>
        <w:t>ICOMOS</w:t>
      </w:r>
      <w:r>
        <w:rPr>
          <w:rFonts w:ascii="Tahoma"/>
          <w:spacing w:val="-7"/>
          <w:sz w:val="20"/>
        </w:rPr>
        <w:t xml:space="preserve"> </w:t>
      </w:r>
      <w:r>
        <w:rPr>
          <w:rFonts w:ascii="Tahoma"/>
          <w:sz w:val="20"/>
        </w:rPr>
        <w:t>Charter</w:t>
      </w:r>
      <w:r>
        <w:rPr>
          <w:rFonts w:ascii="Tahoma"/>
          <w:spacing w:val="-7"/>
          <w:sz w:val="20"/>
        </w:rPr>
        <w:t xml:space="preserve"> </w:t>
      </w:r>
      <w:r>
        <w:rPr>
          <w:rFonts w:ascii="Tahoma"/>
          <w:spacing w:val="-3"/>
          <w:sz w:val="20"/>
        </w:rPr>
        <w:t>for</w:t>
      </w:r>
      <w:r>
        <w:rPr>
          <w:rFonts w:ascii="Tahoma"/>
          <w:spacing w:val="-7"/>
          <w:sz w:val="20"/>
        </w:rPr>
        <w:t xml:space="preserve"> </w:t>
      </w:r>
      <w:r>
        <w:rPr>
          <w:rFonts w:ascii="Tahoma"/>
          <w:sz w:val="20"/>
        </w:rPr>
        <w:t>Places</w:t>
      </w:r>
      <w:r>
        <w:rPr>
          <w:rFonts w:ascii="Tahoma"/>
          <w:spacing w:val="-7"/>
          <w:sz w:val="20"/>
        </w:rPr>
        <w:t xml:space="preserve"> </w:t>
      </w:r>
      <w:r>
        <w:rPr>
          <w:rFonts w:ascii="Tahoma"/>
          <w:sz w:val="20"/>
        </w:rPr>
        <w:t>of</w:t>
      </w:r>
      <w:r>
        <w:rPr>
          <w:rFonts w:ascii="Tahoma"/>
          <w:spacing w:val="-7"/>
          <w:sz w:val="20"/>
        </w:rPr>
        <w:t xml:space="preserve"> </w:t>
      </w:r>
      <w:r>
        <w:rPr>
          <w:rFonts w:ascii="Tahoma"/>
          <w:sz w:val="20"/>
        </w:rPr>
        <w:t>Cultural</w:t>
      </w:r>
      <w:r>
        <w:rPr>
          <w:rFonts w:ascii="Tahoma"/>
          <w:spacing w:val="-7"/>
          <w:sz w:val="20"/>
        </w:rPr>
        <w:t xml:space="preserve"> </w:t>
      </w:r>
      <w:r>
        <w:rPr>
          <w:rFonts w:ascii="Tahoma"/>
          <w:sz w:val="20"/>
        </w:rPr>
        <w:t>Significance</w:t>
      </w:r>
      <w:r>
        <w:rPr>
          <w:rFonts w:ascii="Tahoma"/>
          <w:spacing w:val="-7"/>
          <w:sz w:val="20"/>
        </w:rPr>
        <w:t xml:space="preserve"> </w:t>
      </w:r>
      <w:r>
        <w:rPr>
          <w:rFonts w:ascii="Tahoma"/>
          <w:sz w:val="20"/>
        </w:rPr>
        <w:t>(The</w:t>
      </w:r>
      <w:r>
        <w:rPr>
          <w:rFonts w:ascii="Tahoma"/>
          <w:spacing w:val="-7"/>
          <w:sz w:val="20"/>
        </w:rPr>
        <w:t xml:space="preserve"> </w:t>
      </w:r>
      <w:r>
        <w:rPr>
          <w:rFonts w:ascii="Tahoma"/>
          <w:sz w:val="20"/>
        </w:rPr>
        <w:t>Burra</w:t>
      </w:r>
      <w:r>
        <w:rPr>
          <w:rFonts w:ascii="Tahoma"/>
          <w:spacing w:val="-7"/>
          <w:sz w:val="20"/>
        </w:rPr>
        <w:t xml:space="preserve"> </w:t>
      </w:r>
      <w:r>
        <w:rPr>
          <w:rFonts w:ascii="Tahoma"/>
          <w:sz w:val="20"/>
        </w:rPr>
        <w:t>Charter).</w:t>
      </w:r>
      <w:r>
        <w:rPr>
          <w:rFonts w:ascii="Tahoma"/>
          <w:w w:val="87"/>
          <w:sz w:val="20"/>
        </w:rPr>
        <w:t xml:space="preserve"> </w:t>
      </w:r>
      <w:hyperlink r:id="rId49">
        <w:r>
          <w:rPr>
            <w:rFonts w:ascii="Tahoma"/>
            <w:sz w:val="20"/>
          </w:rPr>
          <w:t>http://www.icomos.org/australia</w:t>
        </w:r>
      </w:hyperlink>
    </w:p>
    <w:p w:rsidR="00210BD5" w:rsidRDefault="00210BD5">
      <w:pPr>
        <w:spacing w:before="11"/>
        <w:rPr>
          <w:rFonts w:ascii="Tahoma" w:eastAsia="Tahoma" w:hAnsi="Tahoma" w:cs="Tahoma"/>
          <w:sz w:val="14"/>
          <w:szCs w:val="14"/>
        </w:rPr>
      </w:pPr>
    </w:p>
    <w:p w:rsidR="00210BD5" w:rsidRDefault="00100A89">
      <w:pPr>
        <w:pStyle w:val="BodyText"/>
        <w:ind w:left="3515" w:right="931"/>
        <w:rPr>
          <w:rFonts w:ascii="Calibri" w:eastAsia="Calibri" w:hAnsi="Calibri" w:cs="Calibri"/>
        </w:rPr>
      </w:pPr>
      <w:r>
        <w:rPr>
          <w:rFonts w:ascii="Calibri"/>
          <w:color w:val="009DBB"/>
          <w:w w:val="110"/>
        </w:rPr>
        <w:t>Websites</w:t>
      </w:r>
    </w:p>
    <w:p w:rsidR="00210BD5" w:rsidRDefault="00100A89">
      <w:pPr>
        <w:pStyle w:val="ListParagraph"/>
        <w:numPr>
          <w:ilvl w:val="1"/>
          <w:numId w:val="1"/>
        </w:numPr>
        <w:tabs>
          <w:tab w:val="left" w:pos="3868"/>
        </w:tabs>
        <w:spacing w:before="46"/>
        <w:ind w:right="931"/>
        <w:rPr>
          <w:rFonts w:ascii="Tahoma" w:eastAsia="Tahoma" w:hAnsi="Tahoma" w:cs="Tahoma"/>
          <w:sz w:val="20"/>
          <w:szCs w:val="20"/>
        </w:rPr>
      </w:pPr>
      <w:r>
        <w:rPr>
          <w:rFonts w:ascii="Tahoma"/>
          <w:sz w:val="20"/>
        </w:rPr>
        <w:t>Heritage Victoria,</w:t>
      </w:r>
      <w:r>
        <w:rPr>
          <w:rFonts w:ascii="Tahoma"/>
          <w:spacing w:val="-27"/>
          <w:sz w:val="20"/>
        </w:rPr>
        <w:t xml:space="preserve"> </w:t>
      </w:r>
      <w:hyperlink r:id="rId50">
        <w:r>
          <w:rPr>
            <w:rFonts w:ascii="Tahoma"/>
            <w:sz w:val="20"/>
          </w:rPr>
          <w:t>www.heritage.vic.gov.au</w:t>
        </w:r>
      </w:hyperlink>
    </w:p>
    <w:p w:rsidR="00210BD5" w:rsidRDefault="00100A89">
      <w:pPr>
        <w:pStyle w:val="ListParagraph"/>
        <w:numPr>
          <w:ilvl w:val="1"/>
          <w:numId w:val="1"/>
        </w:numPr>
        <w:tabs>
          <w:tab w:val="left" w:pos="3868"/>
        </w:tabs>
        <w:spacing w:before="58"/>
        <w:ind w:right="931"/>
        <w:rPr>
          <w:rFonts w:ascii="Tahoma" w:eastAsia="Tahoma" w:hAnsi="Tahoma" w:cs="Tahoma"/>
          <w:sz w:val="20"/>
          <w:szCs w:val="20"/>
        </w:rPr>
      </w:pPr>
      <w:r>
        <w:rPr>
          <w:rFonts w:ascii="Tahoma"/>
          <w:sz w:val="20"/>
        </w:rPr>
        <w:t>Association</w:t>
      </w:r>
      <w:r>
        <w:rPr>
          <w:rFonts w:ascii="Tahoma"/>
          <w:spacing w:val="-11"/>
          <w:sz w:val="20"/>
        </w:rPr>
        <w:t xml:space="preserve"> </w:t>
      </w:r>
      <w:r>
        <w:rPr>
          <w:rFonts w:ascii="Tahoma"/>
          <w:sz w:val="20"/>
        </w:rPr>
        <w:t>of</w:t>
      </w:r>
      <w:r>
        <w:rPr>
          <w:rFonts w:ascii="Tahoma"/>
          <w:spacing w:val="-11"/>
          <w:sz w:val="20"/>
        </w:rPr>
        <w:t xml:space="preserve"> </w:t>
      </w:r>
      <w:r>
        <w:rPr>
          <w:rFonts w:ascii="Tahoma"/>
          <w:sz w:val="20"/>
        </w:rPr>
        <w:t>Consultants</w:t>
      </w:r>
      <w:r>
        <w:rPr>
          <w:rFonts w:ascii="Tahoma"/>
          <w:spacing w:val="-11"/>
          <w:sz w:val="20"/>
        </w:rPr>
        <w:t xml:space="preserve"> </w:t>
      </w:r>
      <w:r>
        <w:rPr>
          <w:rFonts w:ascii="Tahoma"/>
          <w:sz w:val="20"/>
        </w:rPr>
        <w:t>in</w:t>
      </w:r>
      <w:r>
        <w:rPr>
          <w:rFonts w:ascii="Tahoma"/>
          <w:spacing w:val="-11"/>
          <w:sz w:val="20"/>
        </w:rPr>
        <w:t xml:space="preserve"> </w:t>
      </w:r>
      <w:r>
        <w:rPr>
          <w:rFonts w:ascii="Tahoma"/>
          <w:sz w:val="20"/>
        </w:rPr>
        <w:t>Access,</w:t>
      </w:r>
      <w:r>
        <w:rPr>
          <w:rFonts w:ascii="Tahoma"/>
          <w:spacing w:val="-11"/>
          <w:sz w:val="20"/>
        </w:rPr>
        <w:t xml:space="preserve"> </w:t>
      </w:r>
      <w:r>
        <w:rPr>
          <w:rFonts w:ascii="Tahoma"/>
          <w:sz w:val="20"/>
        </w:rPr>
        <w:t>Australia</w:t>
      </w:r>
      <w:r>
        <w:rPr>
          <w:rFonts w:ascii="Tahoma"/>
          <w:spacing w:val="-11"/>
          <w:sz w:val="20"/>
        </w:rPr>
        <w:t xml:space="preserve"> </w:t>
      </w:r>
      <w:r>
        <w:rPr>
          <w:rFonts w:ascii="Tahoma"/>
          <w:sz w:val="20"/>
        </w:rPr>
        <w:t>Inc.</w:t>
      </w:r>
      <w:r>
        <w:rPr>
          <w:rFonts w:ascii="Tahoma"/>
          <w:spacing w:val="-11"/>
          <w:sz w:val="20"/>
        </w:rPr>
        <w:t xml:space="preserve"> </w:t>
      </w:r>
      <w:hyperlink r:id="rId51">
        <w:r>
          <w:rPr>
            <w:rFonts w:ascii="Tahoma"/>
            <w:sz w:val="20"/>
          </w:rPr>
          <w:t>www.access.asn.au</w:t>
        </w:r>
      </w:hyperlink>
    </w:p>
    <w:p w:rsidR="00100A89" w:rsidRDefault="00100A89" w:rsidP="00100A89">
      <w:pPr>
        <w:pStyle w:val="ListParagraph"/>
        <w:numPr>
          <w:ilvl w:val="1"/>
          <w:numId w:val="1"/>
        </w:numPr>
        <w:tabs>
          <w:tab w:val="left" w:pos="3868"/>
        </w:tabs>
        <w:spacing w:before="58"/>
        <w:ind w:right="931"/>
        <w:rPr>
          <w:rFonts w:ascii="Tahoma" w:eastAsia="Tahoma" w:hAnsi="Tahoma" w:cs="Tahoma"/>
          <w:sz w:val="20"/>
          <w:szCs w:val="20"/>
        </w:rPr>
      </w:pPr>
      <w:r>
        <w:rPr>
          <w:rFonts w:ascii="Tahoma"/>
          <w:sz w:val="20"/>
        </w:rPr>
        <w:t>Eric</w:t>
      </w:r>
      <w:r>
        <w:rPr>
          <w:rFonts w:ascii="Tahoma"/>
          <w:spacing w:val="-12"/>
          <w:sz w:val="20"/>
        </w:rPr>
        <w:t xml:space="preserve"> </w:t>
      </w:r>
      <w:r>
        <w:rPr>
          <w:rFonts w:ascii="Tahoma"/>
          <w:sz w:val="20"/>
        </w:rPr>
        <w:t>Martin</w:t>
      </w:r>
      <w:r>
        <w:rPr>
          <w:rFonts w:ascii="Tahoma"/>
          <w:spacing w:val="-12"/>
          <w:sz w:val="20"/>
        </w:rPr>
        <w:t xml:space="preserve"> </w:t>
      </w:r>
      <w:r>
        <w:rPr>
          <w:rFonts w:ascii="Tahoma"/>
          <w:sz w:val="20"/>
        </w:rPr>
        <w:t>&amp;</w:t>
      </w:r>
      <w:r>
        <w:rPr>
          <w:rFonts w:ascii="Tahoma"/>
          <w:spacing w:val="-12"/>
          <w:sz w:val="20"/>
        </w:rPr>
        <w:t xml:space="preserve"> </w:t>
      </w:r>
      <w:r>
        <w:rPr>
          <w:rFonts w:ascii="Tahoma"/>
          <w:sz w:val="20"/>
        </w:rPr>
        <w:t>Associates,</w:t>
      </w:r>
      <w:r>
        <w:rPr>
          <w:rFonts w:ascii="Tahoma"/>
          <w:spacing w:val="-12"/>
          <w:sz w:val="20"/>
        </w:rPr>
        <w:t xml:space="preserve"> </w:t>
      </w:r>
      <w:hyperlink r:id="rId52">
        <w:r>
          <w:rPr>
            <w:rFonts w:ascii="Tahoma"/>
            <w:sz w:val="20"/>
          </w:rPr>
          <w:t>www.emaa.com.au</w:t>
        </w:r>
      </w:hyperlink>
    </w:p>
    <w:p w:rsidR="00210BD5" w:rsidRPr="00C27628" w:rsidRDefault="00210BD5" w:rsidP="00C27628">
      <w:pPr>
        <w:tabs>
          <w:tab w:val="left" w:pos="3868"/>
        </w:tabs>
        <w:spacing w:before="58"/>
        <w:ind w:right="930"/>
        <w:rPr>
          <w:rFonts w:ascii="Tahoma" w:eastAsia="Tahoma" w:hAnsi="Tahoma" w:cs="Tahoma"/>
          <w:sz w:val="12"/>
          <w:szCs w:val="20"/>
        </w:rPr>
      </w:pPr>
    </w:p>
    <w:p w:rsidR="00210BD5" w:rsidRDefault="00100A89" w:rsidP="00C27628">
      <w:pPr>
        <w:spacing w:before="5" w:after="120"/>
        <w:ind w:left="851"/>
        <w:jc w:val="center"/>
        <w:rPr>
          <w:rFonts w:ascii="Tahoma" w:eastAsia="Tahoma" w:hAnsi="Tahoma" w:cs="Tahoma"/>
          <w:sz w:val="20"/>
          <w:szCs w:val="20"/>
        </w:rPr>
      </w:pPr>
      <w:r>
        <w:rPr>
          <w:rFonts w:ascii="Tahoma" w:eastAsia="Tahoma" w:hAnsi="Tahoma" w:cs="Tahoma"/>
          <w:sz w:val="20"/>
          <w:szCs w:val="20"/>
        </w:rPr>
        <w:t>For further information and assistance visit www.heritage.vic.gov.au and www.heritagecouncil.vic.gov.au</w:t>
      </w:r>
    </w:p>
    <w:p w:rsidR="00210BD5" w:rsidRDefault="00CF6E5D">
      <w:pPr>
        <w:spacing w:line="20" w:lineRule="exact"/>
        <w:ind w:left="897"/>
        <w:rPr>
          <w:rFonts w:ascii="Tahoma" w:eastAsia="Tahoma" w:hAnsi="Tahoma" w:cs="Tahoma"/>
          <w:sz w:val="2"/>
          <w:szCs w:val="2"/>
        </w:rPr>
      </w:pPr>
      <w:r>
        <w:rPr>
          <w:rFonts w:ascii="Tahoma" w:eastAsia="Tahoma" w:hAnsi="Tahoma" w:cs="Tahoma"/>
          <w:sz w:val="2"/>
          <w:szCs w:val="2"/>
        </w:rPr>
      </w:r>
      <w:r>
        <w:rPr>
          <w:rFonts w:ascii="Tahoma" w:eastAsia="Tahoma" w:hAnsi="Tahoma" w:cs="Tahoma"/>
          <w:sz w:val="2"/>
          <w:szCs w:val="2"/>
        </w:rPr>
        <w:pict>
          <v:group id="_x0000_s1028" style="width:505.6pt;height:1pt;mso-position-horizontal-relative:char;mso-position-vertical-relative:line" coordsize="10112,20">
            <v:group id="_x0000_s1029" style="position:absolute;left:10;top:10;width:10092;height:2" coordorigin="10,10" coordsize="10092,2">
              <v:shape id="_x0000_s1030" style="position:absolute;left:10;top:10;width:10092;height:2" coordorigin="10,10" coordsize="10092,0" path="m10,10r10091,e" filled="f" strokecolor="#00467f" strokeweight="1pt">
                <v:path arrowok="t"/>
              </v:shape>
            </v:group>
            <w10:anchorlock/>
          </v:group>
        </w:pict>
      </w:r>
    </w:p>
    <w:p w:rsidR="00210BD5" w:rsidRDefault="00210BD5">
      <w:pPr>
        <w:spacing w:before="7"/>
        <w:rPr>
          <w:rFonts w:ascii="Tahoma" w:eastAsia="Tahoma" w:hAnsi="Tahoma" w:cs="Tahoma"/>
          <w:sz w:val="10"/>
          <w:szCs w:val="10"/>
        </w:rPr>
      </w:pPr>
    </w:p>
    <w:p w:rsidR="00210BD5" w:rsidRDefault="00210BD5">
      <w:pPr>
        <w:rPr>
          <w:rFonts w:ascii="Tahoma" w:eastAsia="Tahoma" w:hAnsi="Tahoma" w:cs="Tahoma"/>
          <w:sz w:val="10"/>
          <w:szCs w:val="10"/>
        </w:rPr>
        <w:sectPr w:rsidR="00210BD5">
          <w:footerReference w:type="default" r:id="rId53"/>
          <w:pgSz w:w="11910" w:h="16840"/>
          <w:pgMar w:top="300" w:right="0" w:bottom="280" w:left="0" w:header="0" w:footer="0" w:gutter="0"/>
          <w:cols w:space="720"/>
        </w:sectPr>
      </w:pPr>
    </w:p>
    <w:p w:rsidR="00100A89" w:rsidRDefault="00CF6E5D">
      <w:pPr>
        <w:pStyle w:val="BodyText"/>
        <w:spacing w:line="240" w:lineRule="exact"/>
        <w:ind w:left="907"/>
      </w:pPr>
      <w:r>
        <w:pict>
          <v:shape id="_x0000_s1026" type="#_x0000_t75" style="position:absolute;left:0;text-align:left;margin-left:49.7pt;margin-top:7.5pt;width:41.55pt;height:41.85pt;z-index:251666944;mso-position-horizontal:absolute;mso-position-horizontal-relative:page;mso-position-vertical:absolute">
            <v:imagedata r:id="rId54" o:title=""/>
            <w10:wrap anchorx="page"/>
          </v:shape>
        </w:pict>
      </w:r>
    </w:p>
    <w:p w:rsidR="00100A89" w:rsidRDefault="00100A89">
      <w:pPr>
        <w:pStyle w:val="BodyText"/>
        <w:spacing w:line="240" w:lineRule="exact"/>
        <w:ind w:left="907"/>
      </w:pPr>
    </w:p>
    <w:p w:rsidR="00100A89" w:rsidRDefault="00100A89">
      <w:pPr>
        <w:pStyle w:val="BodyText"/>
        <w:spacing w:line="240" w:lineRule="exact"/>
        <w:ind w:left="907"/>
      </w:pPr>
    </w:p>
    <w:p w:rsidR="00100A89" w:rsidRDefault="00100A89">
      <w:pPr>
        <w:pStyle w:val="BodyText"/>
        <w:spacing w:line="240" w:lineRule="exact"/>
        <w:ind w:left="907"/>
      </w:pPr>
    </w:p>
    <w:p w:rsidR="00100A89" w:rsidRDefault="00100A89">
      <w:pPr>
        <w:pStyle w:val="BodyText"/>
        <w:spacing w:line="240" w:lineRule="exact"/>
        <w:ind w:left="907"/>
      </w:pPr>
    </w:p>
    <w:p w:rsidR="00210BD5" w:rsidRDefault="00100A89">
      <w:pPr>
        <w:pStyle w:val="BodyText"/>
        <w:spacing w:line="240" w:lineRule="exact"/>
        <w:ind w:left="907"/>
        <w:rPr>
          <w:rFonts w:ascii="Calibri" w:eastAsia="Calibri" w:hAnsi="Calibri" w:cs="Calibri"/>
        </w:rPr>
      </w:pPr>
      <w:r>
        <w:rPr>
          <w:rFonts w:ascii="Calibri" w:eastAsia="Calibri" w:hAnsi="Calibri" w:cs="Calibri"/>
          <w:noProof/>
          <w:lang w:val="en-AU" w:eastAsia="en-AU"/>
        </w:rPr>
        <w:drawing>
          <wp:anchor distT="0" distB="0" distL="114300" distR="114300" simplePos="0" relativeHeight="251667968" behindDoc="0" locked="0" layoutInCell="1" allowOverlap="1">
            <wp:simplePos x="0" y="0"/>
            <wp:positionH relativeFrom="column">
              <wp:posOffset>631190</wp:posOffset>
            </wp:positionH>
            <wp:positionV relativeFrom="paragraph">
              <wp:posOffset>19050</wp:posOffset>
            </wp:positionV>
            <wp:extent cx="537845" cy="541655"/>
            <wp:effectExtent l="25400" t="0" r="0" b="0"/>
            <wp:wrapSquare wrapText="bothSides"/>
            <wp:docPr id="2" name="Picture 2" descr="HV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V_logo_blue.jpg"/>
                    <pic:cNvPicPr/>
                  </pic:nvPicPr>
                  <pic:blipFill>
                    <a:blip r:embed="rId55"/>
                    <a:stretch>
                      <a:fillRect/>
                    </a:stretch>
                  </pic:blipFill>
                  <pic:spPr>
                    <a:xfrm>
                      <a:off x="0" y="0"/>
                      <a:ext cx="537845" cy="541655"/>
                    </a:xfrm>
                    <a:prstGeom prst="rect">
                      <a:avLst/>
                    </a:prstGeom>
                  </pic:spPr>
                </pic:pic>
              </a:graphicData>
            </a:graphic>
          </wp:anchor>
        </w:drawing>
      </w:r>
    </w:p>
    <w:p w:rsidR="00210BD5" w:rsidRDefault="00100A89">
      <w:pPr>
        <w:spacing w:before="68" w:line="249" w:lineRule="auto"/>
        <w:ind w:left="446"/>
        <w:rPr>
          <w:rFonts w:ascii="Tahoma" w:eastAsia="Tahoma" w:hAnsi="Tahoma" w:cs="Tahoma"/>
          <w:sz w:val="16"/>
          <w:szCs w:val="16"/>
        </w:rPr>
      </w:pPr>
      <w:r>
        <w:br w:type="column"/>
      </w:r>
      <w:r>
        <w:rPr>
          <w:rFonts w:ascii="Tahoma" w:eastAsia="Tahoma" w:hAnsi="Tahoma" w:cs="Tahoma"/>
          <w:sz w:val="16"/>
          <w:szCs w:val="16"/>
        </w:rPr>
        <w:t>Prepared</w:t>
      </w:r>
      <w:r>
        <w:rPr>
          <w:rFonts w:ascii="Tahoma" w:eastAsia="Tahoma" w:hAnsi="Tahoma" w:cs="Tahoma"/>
          <w:spacing w:val="-6"/>
          <w:sz w:val="16"/>
          <w:szCs w:val="16"/>
        </w:rPr>
        <w:t xml:space="preserve"> </w:t>
      </w:r>
      <w:r>
        <w:rPr>
          <w:rFonts w:ascii="Tahoma" w:eastAsia="Tahoma" w:hAnsi="Tahoma" w:cs="Tahoma"/>
          <w:sz w:val="16"/>
          <w:szCs w:val="16"/>
        </w:rPr>
        <w:t>by</w:t>
      </w:r>
      <w:r>
        <w:rPr>
          <w:rFonts w:ascii="Tahoma" w:eastAsia="Tahoma" w:hAnsi="Tahoma" w:cs="Tahoma"/>
          <w:spacing w:val="-6"/>
          <w:sz w:val="16"/>
          <w:szCs w:val="16"/>
        </w:rPr>
        <w:t xml:space="preserve"> </w:t>
      </w:r>
      <w:r>
        <w:rPr>
          <w:rFonts w:ascii="Tahoma" w:eastAsia="Tahoma" w:hAnsi="Tahoma" w:cs="Tahoma"/>
          <w:sz w:val="16"/>
          <w:szCs w:val="16"/>
        </w:rPr>
        <w:t>Eric</w:t>
      </w:r>
      <w:r>
        <w:rPr>
          <w:rFonts w:ascii="Tahoma" w:eastAsia="Tahoma" w:hAnsi="Tahoma" w:cs="Tahoma"/>
          <w:spacing w:val="-6"/>
          <w:sz w:val="16"/>
          <w:szCs w:val="16"/>
        </w:rPr>
        <w:t xml:space="preserve"> </w:t>
      </w:r>
      <w:r>
        <w:rPr>
          <w:rFonts w:ascii="Tahoma" w:eastAsia="Tahoma" w:hAnsi="Tahoma" w:cs="Tahoma"/>
          <w:sz w:val="16"/>
          <w:szCs w:val="16"/>
        </w:rPr>
        <w:t>Martin</w:t>
      </w:r>
      <w:r>
        <w:rPr>
          <w:rFonts w:ascii="Tahoma" w:eastAsia="Tahoma" w:hAnsi="Tahoma" w:cs="Tahoma"/>
          <w:spacing w:val="-6"/>
          <w:sz w:val="16"/>
          <w:szCs w:val="16"/>
        </w:rPr>
        <w:t xml:space="preserve"> </w:t>
      </w:r>
      <w:r>
        <w:rPr>
          <w:rFonts w:ascii="Tahoma" w:eastAsia="Tahoma" w:hAnsi="Tahoma" w:cs="Tahoma"/>
          <w:sz w:val="16"/>
          <w:szCs w:val="16"/>
        </w:rPr>
        <w:t>with</w:t>
      </w:r>
      <w:r>
        <w:rPr>
          <w:rFonts w:ascii="Tahoma" w:eastAsia="Tahoma" w:hAnsi="Tahoma" w:cs="Tahoma"/>
          <w:spacing w:val="-36"/>
          <w:sz w:val="16"/>
          <w:szCs w:val="16"/>
        </w:rPr>
        <w:t xml:space="preserve"> </w:t>
      </w:r>
      <w:r>
        <w:rPr>
          <w:rFonts w:ascii="Tahoma" w:eastAsia="Tahoma" w:hAnsi="Tahoma" w:cs="Tahoma"/>
          <w:sz w:val="16"/>
          <w:szCs w:val="16"/>
        </w:rPr>
        <w:t>Jim Gard’ner for the</w:t>
      </w:r>
      <w:r>
        <w:rPr>
          <w:rFonts w:ascii="Tahoma" w:eastAsia="Tahoma" w:hAnsi="Tahoma" w:cs="Tahoma"/>
          <w:spacing w:val="-12"/>
          <w:sz w:val="16"/>
          <w:szCs w:val="16"/>
        </w:rPr>
        <w:t xml:space="preserve"> </w:t>
      </w:r>
      <w:r>
        <w:rPr>
          <w:rFonts w:ascii="Tahoma" w:eastAsia="Tahoma" w:hAnsi="Tahoma" w:cs="Tahoma"/>
          <w:sz w:val="16"/>
          <w:szCs w:val="16"/>
        </w:rPr>
        <w:t>Technical</w:t>
      </w:r>
      <w:r>
        <w:rPr>
          <w:rFonts w:ascii="Tahoma" w:eastAsia="Tahoma" w:hAnsi="Tahoma" w:cs="Tahoma"/>
          <w:w w:val="107"/>
          <w:sz w:val="16"/>
          <w:szCs w:val="16"/>
        </w:rPr>
        <w:t xml:space="preserve"> </w:t>
      </w:r>
      <w:r>
        <w:rPr>
          <w:rFonts w:ascii="Tahoma" w:eastAsia="Tahoma" w:hAnsi="Tahoma" w:cs="Tahoma"/>
          <w:sz w:val="16"/>
          <w:szCs w:val="16"/>
        </w:rPr>
        <w:t>Advisory Committee of</w:t>
      </w:r>
      <w:r>
        <w:rPr>
          <w:rFonts w:ascii="Tahoma" w:eastAsia="Tahoma" w:hAnsi="Tahoma" w:cs="Tahoma"/>
          <w:spacing w:val="-31"/>
          <w:sz w:val="16"/>
          <w:szCs w:val="16"/>
        </w:rPr>
        <w:t xml:space="preserve"> </w:t>
      </w:r>
      <w:r>
        <w:rPr>
          <w:rFonts w:ascii="Tahoma" w:eastAsia="Tahoma" w:hAnsi="Tahoma" w:cs="Tahoma"/>
          <w:sz w:val="16"/>
          <w:szCs w:val="16"/>
        </w:rPr>
        <w:t>the</w:t>
      </w:r>
      <w:r>
        <w:rPr>
          <w:rFonts w:ascii="Tahoma" w:eastAsia="Tahoma" w:hAnsi="Tahoma" w:cs="Tahoma"/>
          <w:w w:val="99"/>
          <w:sz w:val="16"/>
          <w:szCs w:val="16"/>
        </w:rPr>
        <w:t xml:space="preserve"> </w:t>
      </w:r>
      <w:r>
        <w:rPr>
          <w:rFonts w:ascii="Tahoma" w:eastAsia="Tahoma" w:hAnsi="Tahoma" w:cs="Tahoma"/>
          <w:sz w:val="16"/>
          <w:szCs w:val="16"/>
        </w:rPr>
        <w:t>Heritage</w:t>
      </w:r>
      <w:r>
        <w:rPr>
          <w:rFonts w:ascii="Tahoma" w:eastAsia="Tahoma" w:hAnsi="Tahoma" w:cs="Tahoma"/>
          <w:spacing w:val="-7"/>
          <w:sz w:val="16"/>
          <w:szCs w:val="16"/>
        </w:rPr>
        <w:t xml:space="preserve"> </w:t>
      </w:r>
      <w:r>
        <w:rPr>
          <w:rFonts w:ascii="Tahoma" w:eastAsia="Tahoma" w:hAnsi="Tahoma" w:cs="Tahoma"/>
          <w:sz w:val="16"/>
          <w:szCs w:val="16"/>
        </w:rPr>
        <w:t>Council</w:t>
      </w:r>
      <w:r>
        <w:rPr>
          <w:rFonts w:ascii="Tahoma" w:eastAsia="Tahoma" w:hAnsi="Tahoma" w:cs="Tahoma"/>
          <w:spacing w:val="-7"/>
          <w:sz w:val="16"/>
          <w:szCs w:val="16"/>
        </w:rPr>
        <w:t xml:space="preserve"> </w:t>
      </w:r>
      <w:r>
        <w:rPr>
          <w:rFonts w:ascii="Tahoma" w:eastAsia="Tahoma" w:hAnsi="Tahoma" w:cs="Tahoma"/>
          <w:sz w:val="16"/>
          <w:szCs w:val="16"/>
        </w:rPr>
        <w:t>of</w:t>
      </w:r>
      <w:r>
        <w:rPr>
          <w:rFonts w:ascii="Tahoma" w:eastAsia="Tahoma" w:hAnsi="Tahoma" w:cs="Tahoma"/>
          <w:spacing w:val="-7"/>
          <w:sz w:val="16"/>
          <w:szCs w:val="16"/>
        </w:rPr>
        <w:t xml:space="preserve"> </w:t>
      </w:r>
      <w:r>
        <w:rPr>
          <w:rFonts w:ascii="Tahoma" w:eastAsia="Tahoma" w:hAnsi="Tahoma" w:cs="Tahoma"/>
          <w:sz w:val="16"/>
          <w:szCs w:val="16"/>
        </w:rPr>
        <w:t>Victoria</w:t>
      </w:r>
      <w:r>
        <w:rPr>
          <w:rFonts w:ascii="Tahoma" w:eastAsia="Tahoma" w:hAnsi="Tahoma" w:cs="Tahoma"/>
          <w:spacing w:val="-34"/>
          <w:sz w:val="16"/>
          <w:szCs w:val="16"/>
        </w:rPr>
        <w:t xml:space="preserve"> </w:t>
      </w:r>
      <w:r>
        <w:rPr>
          <w:rFonts w:ascii="Tahoma" w:eastAsia="Tahoma" w:hAnsi="Tahoma" w:cs="Tahoma"/>
          <w:sz w:val="16"/>
          <w:szCs w:val="16"/>
        </w:rPr>
        <w:t>2008.</w:t>
      </w:r>
    </w:p>
    <w:p w:rsidR="00210BD5" w:rsidRDefault="00210BD5">
      <w:pPr>
        <w:spacing w:before="2"/>
        <w:rPr>
          <w:rFonts w:ascii="Tahoma" w:eastAsia="Tahoma" w:hAnsi="Tahoma" w:cs="Tahoma"/>
          <w:sz w:val="13"/>
          <w:szCs w:val="13"/>
        </w:rPr>
      </w:pPr>
    </w:p>
    <w:p w:rsidR="00210BD5" w:rsidRDefault="00100A89">
      <w:pPr>
        <w:spacing w:line="249" w:lineRule="auto"/>
        <w:ind w:left="446"/>
        <w:rPr>
          <w:rFonts w:ascii="Tahoma" w:eastAsia="Tahoma" w:hAnsi="Tahoma" w:cs="Tahoma"/>
          <w:sz w:val="16"/>
          <w:szCs w:val="16"/>
        </w:rPr>
      </w:pPr>
      <w:r>
        <w:rPr>
          <w:rFonts w:ascii="Tahoma"/>
          <w:sz w:val="16"/>
        </w:rPr>
        <w:t>Endorsed and published by</w:t>
      </w:r>
      <w:r>
        <w:rPr>
          <w:rFonts w:ascii="Tahoma"/>
          <w:spacing w:val="-32"/>
          <w:sz w:val="16"/>
        </w:rPr>
        <w:t xml:space="preserve"> </w:t>
      </w:r>
      <w:r>
        <w:rPr>
          <w:rFonts w:ascii="Tahoma"/>
          <w:sz w:val="16"/>
        </w:rPr>
        <w:t>the</w:t>
      </w:r>
      <w:r>
        <w:rPr>
          <w:rFonts w:ascii="Tahoma"/>
          <w:w w:val="99"/>
          <w:sz w:val="16"/>
        </w:rPr>
        <w:t xml:space="preserve"> </w:t>
      </w:r>
      <w:r>
        <w:rPr>
          <w:rFonts w:ascii="Tahoma"/>
          <w:sz w:val="16"/>
        </w:rPr>
        <w:t>Heritage</w:t>
      </w:r>
      <w:r>
        <w:rPr>
          <w:rFonts w:ascii="Tahoma"/>
          <w:spacing w:val="-8"/>
          <w:sz w:val="16"/>
        </w:rPr>
        <w:t xml:space="preserve"> </w:t>
      </w:r>
      <w:r>
        <w:rPr>
          <w:rFonts w:ascii="Tahoma"/>
          <w:sz w:val="16"/>
        </w:rPr>
        <w:t>Council</w:t>
      </w:r>
      <w:r>
        <w:rPr>
          <w:rFonts w:ascii="Tahoma"/>
          <w:spacing w:val="-8"/>
          <w:sz w:val="16"/>
        </w:rPr>
        <w:t xml:space="preserve"> </w:t>
      </w:r>
      <w:r>
        <w:rPr>
          <w:rFonts w:ascii="Tahoma"/>
          <w:sz w:val="16"/>
        </w:rPr>
        <w:t>of</w:t>
      </w:r>
      <w:r>
        <w:rPr>
          <w:rFonts w:ascii="Tahoma"/>
          <w:spacing w:val="-8"/>
          <w:sz w:val="16"/>
        </w:rPr>
        <w:t xml:space="preserve"> </w:t>
      </w:r>
      <w:r>
        <w:rPr>
          <w:rFonts w:ascii="Tahoma"/>
          <w:sz w:val="16"/>
        </w:rPr>
        <w:t>Victoria</w:t>
      </w:r>
      <w:r>
        <w:rPr>
          <w:rFonts w:ascii="Tahoma"/>
          <w:spacing w:val="-33"/>
          <w:sz w:val="16"/>
        </w:rPr>
        <w:t xml:space="preserve"> </w:t>
      </w:r>
      <w:r>
        <w:rPr>
          <w:rFonts w:ascii="Tahoma"/>
          <w:sz w:val="16"/>
        </w:rPr>
        <w:t>November</w:t>
      </w:r>
      <w:r>
        <w:rPr>
          <w:rFonts w:ascii="Tahoma"/>
          <w:spacing w:val="-32"/>
          <w:sz w:val="16"/>
        </w:rPr>
        <w:t xml:space="preserve"> </w:t>
      </w:r>
      <w:r>
        <w:rPr>
          <w:rFonts w:ascii="Tahoma"/>
          <w:sz w:val="16"/>
        </w:rPr>
        <w:t>2008.</w:t>
      </w:r>
    </w:p>
    <w:p w:rsidR="00210BD5" w:rsidRPr="00100A89" w:rsidRDefault="00100A89" w:rsidP="00100A89">
      <w:pPr>
        <w:spacing w:line="192" w:lineRule="exact"/>
        <w:ind w:left="446"/>
        <w:rPr>
          <w:rFonts w:ascii="Tahoma" w:eastAsia="Tahoma" w:hAnsi="Tahoma" w:cs="Tahoma"/>
          <w:sz w:val="16"/>
          <w:szCs w:val="16"/>
        </w:rPr>
      </w:pPr>
      <w:r>
        <w:rPr>
          <w:rFonts w:ascii="Tahoma"/>
          <w:sz w:val="16"/>
        </w:rPr>
        <w:t>Revised December</w:t>
      </w:r>
      <w:r>
        <w:rPr>
          <w:rFonts w:ascii="Tahoma"/>
          <w:spacing w:val="-35"/>
          <w:sz w:val="16"/>
        </w:rPr>
        <w:t xml:space="preserve"> </w:t>
      </w:r>
      <w:r>
        <w:rPr>
          <w:rFonts w:ascii="Tahoma"/>
          <w:sz w:val="16"/>
        </w:rPr>
        <w:t>2008.</w:t>
      </w:r>
      <w:r>
        <w:rPr>
          <w:w w:val="110"/>
        </w:rPr>
        <w:br w:type="column"/>
      </w:r>
      <w:r>
        <w:rPr>
          <w:rFonts w:ascii="Calibri"/>
          <w:w w:val="110"/>
          <w:sz w:val="16"/>
        </w:rPr>
        <w:t>This publication is copyright.</w:t>
      </w:r>
      <w:r>
        <w:rPr>
          <w:rFonts w:ascii="Calibri"/>
          <w:spacing w:val="-26"/>
          <w:w w:val="110"/>
          <w:sz w:val="16"/>
        </w:rPr>
        <w:t xml:space="preserve"> </w:t>
      </w:r>
      <w:r>
        <w:rPr>
          <w:rFonts w:ascii="Calibri"/>
          <w:w w:val="110"/>
          <w:sz w:val="16"/>
        </w:rPr>
        <w:t>No</w:t>
      </w:r>
      <w:r>
        <w:rPr>
          <w:rFonts w:ascii="Calibri"/>
          <w:w w:val="107"/>
          <w:sz w:val="16"/>
        </w:rPr>
        <w:t xml:space="preserve"> </w:t>
      </w:r>
      <w:r>
        <w:rPr>
          <w:rFonts w:ascii="Calibri"/>
          <w:w w:val="110"/>
          <w:sz w:val="16"/>
        </w:rPr>
        <w:t>part</w:t>
      </w:r>
      <w:r>
        <w:rPr>
          <w:rFonts w:ascii="Calibri"/>
          <w:spacing w:val="-11"/>
          <w:w w:val="110"/>
          <w:sz w:val="16"/>
        </w:rPr>
        <w:t xml:space="preserve"> </w:t>
      </w:r>
      <w:r>
        <w:rPr>
          <w:rFonts w:ascii="Calibri"/>
          <w:w w:val="110"/>
          <w:sz w:val="16"/>
        </w:rPr>
        <w:t>may</w:t>
      </w:r>
      <w:r>
        <w:rPr>
          <w:rFonts w:ascii="Calibri"/>
          <w:spacing w:val="-11"/>
          <w:w w:val="110"/>
          <w:sz w:val="16"/>
        </w:rPr>
        <w:t xml:space="preserve"> </w:t>
      </w:r>
      <w:r>
        <w:rPr>
          <w:rFonts w:ascii="Calibri"/>
          <w:w w:val="110"/>
          <w:sz w:val="16"/>
        </w:rPr>
        <w:t>be</w:t>
      </w:r>
      <w:r>
        <w:rPr>
          <w:rFonts w:ascii="Calibri"/>
          <w:spacing w:val="-11"/>
          <w:w w:val="110"/>
          <w:sz w:val="16"/>
        </w:rPr>
        <w:t xml:space="preserve"> </w:t>
      </w:r>
      <w:r>
        <w:rPr>
          <w:rFonts w:ascii="Calibri"/>
          <w:w w:val="110"/>
          <w:sz w:val="16"/>
        </w:rPr>
        <w:t>reproduced</w:t>
      </w:r>
      <w:r>
        <w:rPr>
          <w:rFonts w:ascii="Calibri"/>
          <w:spacing w:val="-11"/>
          <w:w w:val="110"/>
          <w:sz w:val="16"/>
        </w:rPr>
        <w:t xml:space="preserve"> </w:t>
      </w:r>
      <w:r>
        <w:rPr>
          <w:rFonts w:ascii="Calibri"/>
          <w:w w:val="110"/>
          <w:sz w:val="16"/>
        </w:rPr>
        <w:t>by</w:t>
      </w:r>
      <w:r>
        <w:rPr>
          <w:rFonts w:ascii="Calibri"/>
          <w:spacing w:val="-11"/>
          <w:w w:val="110"/>
          <w:sz w:val="16"/>
        </w:rPr>
        <w:t xml:space="preserve"> </w:t>
      </w:r>
      <w:r>
        <w:rPr>
          <w:rFonts w:ascii="Calibri"/>
          <w:w w:val="110"/>
          <w:sz w:val="16"/>
        </w:rPr>
        <w:t>any</w:t>
      </w:r>
      <w:r>
        <w:rPr>
          <w:rFonts w:ascii="Calibri"/>
          <w:w w:val="105"/>
          <w:sz w:val="16"/>
        </w:rPr>
        <w:t xml:space="preserve"> </w:t>
      </w:r>
      <w:r>
        <w:rPr>
          <w:rFonts w:ascii="Calibri"/>
          <w:w w:val="110"/>
          <w:sz w:val="16"/>
        </w:rPr>
        <w:t>process except in</w:t>
      </w:r>
      <w:r>
        <w:rPr>
          <w:rFonts w:ascii="Calibri"/>
          <w:spacing w:val="-16"/>
          <w:w w:val="110"/>
          <w:sz w:val="16"/>
        </w:rPr>
        <w:t xml:space="preserve"> </w:t>
      </w:r>
      <w:r>
        <w:rPr>
          <w:rFonts w:ascii="Calibri"/>
          <w:w w:val="110"/>
          <w:sz w:val="16"/>
        </w:rPr>
        <w:t>accordance</w:t>
      </w:r>
      <w:r>
        <w:rPr>
          <w:rFonts w:ascii="Calibri"/>
          <w:w w:val="106"/>
          <w:sz w:val="16"/>
        </w:rPr>
        <w:t xml:space="preserve"> </w:t>
      </w:r>
      <w:r>
        <w:rPr>
          <w:rFonts w:ascii="Calibri"/>
          <w:w w:val="105"/>
          <w:sz w:val="16"/>
        </w:rPr>
        <w:t>with</w:t>
      </w:r>
      <w:r>
        <w:rPr>
          <w:rFonts w:ascii="Calibri"/>
          <w:spacing w:val="-24"/>
          <w:w w:val="105"/>
          <w:sz w:val="16"/>
        </w:rPr>
        <w:t xml:space="preserve"> </w:t>
      </w:r>
      <w:r>
        <w:rPr>
          <w:rFonts w:ascii="Calibri"/>
          <w:w w:val="105"/>
          <w:sz w:val="16"/>
        </w:rPr>
        <w:t>the</w:t>
      </w:r>
      <w:r>
        <w:rPr>
          <w:rFonts w:ascii="Calibri"/>
          <w:spacing w:val="-24"/>
          <w:w w:val="105"/>
          <w:sz w:val="16"/>
        </w:rPr>
        <w:t xml:space="preserve"> </w:t>
      </w:r>
      <w:r>
        <w:rPr>
          <w:rFonts w:ascii="Trebuchet MS"/>
          <w:i/>
          <w:w w:val="105"/>
          <w:sz w:val="16"/>
        </w:rPr>
        <w:t>Copyright</w:t>
      </w:r>
      <w:r>
        <w:rPr>
          <w:rFonts w:ascii="Trebuchet MS"/>
          <w:i/>
          <w:spacing w:val="-36"/>
          <w:w w:val="105"/>
          <w:sz w:val="16"/>
        </w:rPr>
        <w:t xml:space="preserve"> </w:t>
      </w:r>
      <w:r>
        <w:rPr>
          <w:rFonts w:ascii="Trebuchet MS"/>
          <w:i/>
          <w:w w:val="105"/>
          <w:sz w:val="16"/>
        </w:rPr>
        <w:t>Act</w:t>
      </w:r>
      <w:r>
        <w:rPr>
          <w:rFonts w:ascii="Trebuchet MS"/>
          <w:i/>
          <w:spacing w:val="-36"/>
          <w:w w:val="105"/>
          <w:sz w:val="16"/>
        </w:rPr>
        <w:t xml:space="preserve"> </w:t>
      </w:r>
      <w:r>
        <w:rPr>
          <w:rFonts w:ascii="Trebuchet MS"/>
          <w:i/>
          <w:w w:val="105"/>
          <w:sz w:val="16"/>
        </w:rPr>
        <w:t>1968</w:t>
      </w:r>
      <w:r>
        <w:rPr>
          <w:rFonts w:ascii="Calibri"/>
          <w:w w:val="105"/>
          <w:sz w:val="16"/>
        </w:rPr>
        <w:t>.</w:t>
      </w:r>
    </w:p>
    <w:p w:rsidR="00100A89" w:rsidRDefault="00100A89">
      <w:pPr>
        <w:spacing w:before="101" w:line="244" w:lineRule="auto"/>
        <w:ind w:left="410" w:right="80"/>
        <w:rPr>
          <w:rFonts w:ascii="Calibri"/>
          <w:w w:val="105"/>
          <w:sz w:val="16"/>
        </w:rPr>
      </w:pPr>
      <w:r>
        <w:rPr>
          <w:rFonts w:ascii="Calibri"/>
          <w:w w:val="105"/>
          <w:sz w:val="16"/>
        </w:rPr>
        <w:t>Authorised by the</w:t>
      </w:r>
      <w:r>
        <w:rPr>
          <w:rFonts w:ascii="Calibri"/>
          <w:spacing w:val="26"/>
          <w:w w:val="105"/>
          <w:sz w:val="16"/>
        </w:rPr>
        <w:t xml:space="preserve"> </w:t>
      </w:r>
      <w:r>
        <w:rPr>
          <w:rFonts w:ascii="Calibri"/>
          <w:w w:val="105"/>
          <w:sz w:val="16"/>
        </w:rPr>
        <w:t>Victorian</w:t>
      </w:r>
      <w:r>
        <w:rPr>
          <w:rFonts w:ascii="Calibri"/>
          <w:w w:val="108"/>
          <w:sz w:val="16"/>
        </w:rPr>
        <w:t xml:space="preserve"> </w:t>
      </w:r>
      <w:r>
        <w:rPr>
          <w:rFonts w:ascii="Calibri"/>
          <w:w w:val="105"/>
          <w:sz w:val="16"/>
        </w:rPr>
        <w:t>Government, 8 Nicholson</w:t>
      </w:r>
      <w:r>
        <w:rPr>
          <w:rFonts w:ascii="Calibri"/>
          <w:spacing w:val="3"/>
          <w:w w:val="105"/>
          <w:sz w:val="16"/>
        </w:rPr>
        <w:t xml:space="preserve"> </w:t>
      </w:r>
      <w:r>
        <w:rPr>
          <w:rFonts w:ascii="Calibri"/>
          <w:w w:val="105"/>
          <w:sz w:val="16"/>
        </w:rPr>
        <w:t>Street,  East</w:t>
      </w:r>
      <w:r>
        <w:rPr>
          <w:rFonts w:ascii="Calibri"/>
          <w:spacing w:val="13"/>
          <w:w w:val="105"/>
          <w:sz w:val="16"/>
        </w:rPr>
        <w:t xml:space="preserve"> </w:t>
      </w:r>
      <w:r>
        <w:rPr>
          <w:rFonts w:ascii="Calibri"/>
          <w:w w:val="105"/>
          <w:sz w:val="16"/>
        </w:rPr>
        <w:t>Melbourne.</w:t>
      </w:r>
    </w:p>
    <w:p w:rsidR="00100A89" w:rsidRDefault="00100A89">
      <w:pPr>
        <w:spacing w:before="101" w:line="244" w:lineRule="auto"/>
        <w:ind w:left="410" w:right="80"/>
        <w:rPr>
          <w:rFonts w:ascii="Calibri"/>
          <w:w w:val="105"/>
          <w:sz w:val="16"/>
        </w:rPr>
      </w:pPr>
    </w:p>
    <w:p w:rsidR="00100A89" w:rsidRDefault="00100A89" w:rsidP="00100A89">
      <w:pPr>
        <w:spacing w:line="249" w:lineRule="auto"/>
        <w:ind w:left="446" w:right="105"/>
        <w:rPr>
          <w:rFonts w:ascii="Tahoma" w:eastAsia="Tahoma" w:hAnsi="Tahoma" w:cs="Tahoma"/>
          <w:sz w:val="16"/>
          <w:szCs w:val="16"/>
        </w:rPr>
      </w:pPr>
      <w:r>
        <w:rPr>
          <w:rFonts w:ascii="Tahoma" w:hAnsi="Tahoma"/>
          <w:sz w:val="16"/>
        </w:rPr>
        <w:t>© Heritage Council</w:t>
      </w:r>
      <w:r>
        <w:rPr>
          <w:rFonts w:ascii="Tahoma" w:hAnsi="Tahoma"/>
          <w:spacing w:val="-13"/>
          <w:sz w:val="16"/>
        </w:rPr>
        <w:t xml:space="preserve"> </w:t>
      </w:r>
      <w:r>
        <w:rPr>
          <w:rFonts w:ascii="Tahoma" w:hAnsi="Tahoma"/>
          <w:sz w:val="16"/>
        </w:rPr>
        <w:t>of</w:t>
      </w:r>
      <w:r>
        <w:rPr>
          <w:rFonts w:ascii="Tahoma" w:hAnsi="Tahoma"/>
          <w:w w:val="96"/>
          <w:sz w:val="16"/>
        </w:rPr>
        <w:t xml:space="preserve"> </w:t>
      </w:r>
      <w:r>
        <w:rPr>
          <w:rFonts w:ascii="Tahoma" w:hAnsi="Tahoma"/>
          <w:w w:val="95"/>
          <w:sz w:val="16"/>
        </w:rPr>
        <w:t>Victoria,</w:t>
      </w:r>
      <w:r>
        <w:rPr>
          <w:rFonts w:ascii="Tahoma" w:hAnsi="Tahoma"/>
          <w:spacing w:val="8"/>
          <w:w w:val="95"/>
          <w:sz w:val="16"/>
        </w:rPr>
        <w:t xml:space="preserve"> </w:t>
      </w:r>
      <w:r>
        <w:rPr>
          <w:rFonts w:ascii="Tahoma" w:hAnsi="Tahoma"/>
          <w:w w:val="95"/>
          <w:sz w:val="16"/>
        </w:rPr>
        <w:t>2008.</w:t>
      </w:r>
    </w:p>
    <w:p w:rsidR="00210BD5" w:rsidRDefault="00100A89" w:rsidP="0074796C">
      <w:pPr>
        <w:spacing w:before="101" w:line="245" w:lineRule="auto"/>
        <w:ind w:left="408" w:right="284"/>
        <w:rPr>
          <w:rFonts w:ascii="Calibri" w:eastAsia="Calibri" w:hAnsi="Calibri" w:cs="Calibri"/>
          <w:sz w:val="16"/>
          <w:szCs w:val="16"/>
        </w:rPr>
      </w:pPr>
      <w:r>
        <w:rPr>
          <w:w w:val="110"/>
        </w:rPr>
        <w:br w:type="column"/>
      </w:r>
      <w:r>
        <w:rPr>
          <w:rFonts w:ascii="Calibri"/>
          <w:color w:val="00467F"/>
          <w:w w:val="110"/>
          <w:sz w:val="16"/>
        </w:rPr>
        <w:t>Disclaimer</w:t>
      </w:r>
      <w:r>
        <w:rPr>
          <w:rFonts w:ascii="Calibri"/>
          <w:color w:val="00467F"/>
          <w:spacing w:val="-16"/>
          <w:w w:val="110"/>
          <w:sz w:val="16"/>
        </w:rPr>
        <w:t xml:space="preserve"> </w:t>
      </w:r>
      <w:r>
        <w:rPr>
          <w:rFonts w:ascii="Calibri"/>
          <w:w w:val="110"/>
          <w:sz w:val="16"/>
        </w:rPr>
        <w:t>This publication may be</w:t>
      </w:r>
      <w:r>
        <w:rPr>
          <w:rFonts w:ascii="Calibri"/>
          <w:spacing w:val="-15"/>
          <w:w w:val="110"/>
          <w:sz w:val="16"/>
        </w:rPr>
        <w:t xml:space="preserve"> </w:t>
      </w:r>
      <w:r>
        <w:rPr>
          <w:rFonts w:ascii="Calibri"/>
          <w:w w:val="110"/>
          <w:sz w:val="16"/>
        </w:rPr>
        <w:t>of</w:t>
      </w:r>
      <w:r>
        <w:rPr>
          <w:rFonts w:ascii="Calibri"/>
          <w:w w:val="101"/>
          <w:sz w:val="16"/>
        </w:rPr>
        <w:t xml:space="preserve"> </w:t>
      </w:r>
      <w:r>
        <w:rPr>
          <w:rFonts w:ascii="Calibri"/>
          <w:w w:val="110"/>
          <w:sz w:val="16"/>
        </w:rPr>
        <w:t>assistance to you but</w:t>
      </w:r>
      <w:r>
        <w:rPr>
          <w:rFonts w:ascii="Calibri"/>
          <w:spacing w:val="8"/>
          <w:w w:val="110"/>
          <w:sz w:val="16"/>
        </w:rPr>
        <w:t xml:space="preserve"> </w:t>
      </w:r>
      <w:r>
        <w:rPr>
          <w:rFonts w:ascii="Calibri"/>
          <w:w w:val="110"/>
          <w:sz w:val="16"/>
        </w:rPr>
        <w:t>the</w:t>
      </w:r>
      <w:r>
        <w:rPr>
          <w:rFonts w:ascii="Calibri"/>
          <w:w w:val="104"/>
          <w:sz w:val="16"/>
        </w:rPr>
        <w:t xml:space="preserve"> </w:t>
      </w:r>
      <w:r>
        <w:rPr>
          <w:rFonts w:ascii="Calibri"/>
          <w:w w:val="110"/>
          <w:sz w:val="16"/>
        </w:rPr>
        <w:t>State of Victoria and</w:t>
      </w:r>
      <w:r>
        <w:rPr>
          <w:rFonts w:ascii="Calibri"/>
          <w:spacing w:val="-11"/>
          <w:w w:val="110"/>
          <w:sz w:val="16"/>
        </w:rPr>
        <w:t xml:space="preserve"> </w:t>
      </w:r>
      <w:r>
        <w:rPr>
          <w:rFonts w:ascii="Calibri"/>
          <w:w w:val="110"/>
          <w:sz w:val="16"/>
        </w:rPr>
        <w:t>its</w:t>
      </w:r>
      <w:r>
        <w:rPr>
          <w:rFonts w:ascii="Calibri"/>
          <w:w w:val="113"/>
          <w:sz w:val="16"/>
        </w:rPr>
        <w:t xml:space="preserve"> </w:t>
      </w:r>
      <w:r>
        <w:rPr>
          <w:rFonts w:ascii="Calibri"/>
          <w:w w:val="110"/>
          <w:sz w:val="16"/>
        </w:rPr>
        <w:t>employees do not</w:t>
      </w:r>
      <w:r>
        <w:rPr>
          <w:rFonts w:ascii="Calibri"/>
          <w:spacing w:val="-27"/>
          <w:w w:val="110"/>
          <w:sz w:val="16"/>
        </w:rPr>
        <w:t xml:space="preserve"> </w:t>
      </w:r>
      <w:r>
        <w:rPr>
          <w:rFonts w:ascii="Calibri"/>
          <w:w w:val="110"/>
          <w:sz w:val="16"/>
        </w:rPr>
        <w:t>guarantee</w:t>
      </w:r>
      <w:r>
        <w:rPr>
          <w:rFonts w:ascii="Calibri"/>
          <w:w w:val="106"/>
          <w:sz w:val="16"/>
        </w:rPr>
        <w:t xml:space="preserve"> </w:t>
      </w:r>
      <w:r w:rsidR="0074796C">
        <w:rPr>
          <w:rFonts w:ascii="Calibri"/>
          <w:w w:val="110"/>
          <w:sz w:val="16"/>
        </w:rPr>
        <w:t xml:space="preserve">that  the </w:t>
      </w:r>
      <w:r>
        <w:rPr>
          <w:rFonts w:ascii="Calibri"/>
          <w:w w:val="110"/>
          <w:sz w:val="16"/>
        </w:rPr>
        <w:t>publication</w:t>
      </w:r>
      <w:r>
        <w:rPr>
          <w:rFonts w:ascii="Calibri"/>
          <w:spacing w:val="-4"/>
          <w:w w:val="110"/>
          <w:sz w:val="16"/>
        </w:rPr>
        <w:t xml:space="preserve"> </w:t>
      </w:r>
      <w:r>
        <w:rPr>
          <w:rFonts w:ascii="Calibri"/>
          <w:w w:val="110"/>
          <w:sz w:val="16"/>
        </w:rPr>
        <w:t>is</w:t>
      </w:r>
      <w:r w:rsidR="0074796C">
        <w:rPr>
          <w:rFonts w:ascii="Calibri"/>
          <w:w w:val="120"/>
          <w:sz w:val="16"/>
        </w:rPr>
        <w:t xml:space="preserve"> </w:t>
      </w:r>
      <w:r>
        <w:rPr>
          <w:rFonts w:ascii="Calibri"/>
          <w:w w:val="110"/>
          <w:sz w:val="16"/>
        </w:rPr>
        <w:t>without flaw of any kind  or</w:t>
      </w:r>
      <w:r>
        <w:rPr>
          <w:rFonts w:ascii="Calibri"/>
          <w:w w:val="108"/>
          <w:sz w:val="16"/>
        </w:rPr>
        <w:t xml:space="preserve"> </w:t>
      </w:r>
      <w:r w:rsidR="0074796C">
        <w:rPr>
          <w:rFonts w:ascii="Calibri"/>
          <w:w w:val="110"/>
          <w:sz w:val="16"/>
        </w:rPr>
        <w:t xml:space="preserve">is </w:t>
      </w:r>
      <w:r>
        <w:rPr>
          <w:rFonts w:ascii="Calibri"/>
          <w:w w:val="110"/>
          <w:sz w:val="16"/>
        </w:rPr>
        <w:t>wholly  appropriate</w:t>
      </w:r>
      <w:r>
        <w:rPr>
          <w:rFonts w:ascii="Calibri"/>
          <w:spacing w:val="17"/>
          <w:w w:val="110"/>
          <w:sz w:val="16"/>
        </w:rPr>
        <w:t xml:space="preserve"> </w:t>
      </w:r>
      <w:r>
        <w:rPr>
          <w:rFonts w:ascii="Calibri"/>
          <w:w w:val="110"/>
          <w:sz w:val="16"/>
        </w:rPr>
        <w:t>for</w:t>
      </w:r>
      <w:r w:rsidR="0074796C">
        <w:rPr>
          <w:rFonts w:ascii="Calibri"/>
          <w:w w:val="108"/>
          <w:sz w:val="16"/>
        </w:rPr>
        <w:t xml:space="preserve"> </w:t>
      </w:r>
      <w:r>
        <w:rPr>
          <w:rFonts w:ascii="Calibri"/>
          <w:w w:val="110"/>
          <w:sz w:val="16"/>
        </w:rPr>
        <w:t xml:space="preserve">your   particular </w:t>
      </w:r>
      <w:r>
        <w:rPr>
          <w:rFonts w:ascii="Calibri"/>
          <w:spacing w:val="32"/>
          <w:w w:val="110"/>
          <w:sz w:val="16"/>
        </w:rPr>
        <w:t xml:space="preserve"> </w:t>
      </w:r>
      <w:r>
        <w:rPr>
          <w:rFonts w:ascii="Calibri"/>
          <w:w w:val="110"/>
          <w:sz w:val="16"/>
        </w:rPr>
        <w:t>purposes    and therefore disclaims</w:t>
      </w:r>
      <w:r>
        <w:rPr>
          <w:rFonts w:ascii="Calibri"/>
          <w:spacing w:val="-2"/>
          <w:w w:val="110"/>
          <w:sz w:val="16"/>
        </w:rPr>
        <w:t xml:space="preserve"> </w:t>
      </w:r>
      <w:r>
        <w:rPr>
          <w:rFonts w:ascii="Calibri"/>
          <w:w w:val="110"/>
          <w:sz w:val="16"/>
        </w:rPr>
        <w:t>all</w:t>
      </w:r>
      <w:r>
        <w:rPr>
          <w:rFonts w:ascii="Calibri"/>
          <w:w w:val="119"/>
          <w:sz w:val="16"/>
        </w:rPr>
        <w:t xml:space="preserve"> </w:t>
      </w:r>
      <w:r>
        <w:rPr>
          <w:rFonts w:ascii="Calibri"/>
          <w:w w:val="110"/>
          <w:sz w:val="16"/>
        </w:rPr>
        <w:t>liability for any error, loss</w:t>
      </w:r>
      <w:r>
        <w:rPr>
          <w:rFonts w:ascii="Calibri"/>
          <w:spacing w:val="-11"/>
          <w:w w:val="110"/>
          <w:sz w:val="16"/>
        </w:rPr>
        <w:t xml:space="preserve"> </w:t>
      </w:r>
      <w:r>
        <w:rPr>
          <w:rFonts w:ascii="Calibri"/>
          <w:w w:val="110"/>
          <w:sz w:val="16"/>
        </w:rPr>
        <w:t>or</w:t>
      </w:r>
      <w:r>
        <w:rPr>
          <w:rFonts w:ascii="Calibri"/>
          <w:w w:val="108"/>
          <w:sz w:val="16"/>
        </w:rPr>
        <w:t xml:space="preserve"> </w:t>
      </w:r>
      <w:r>
        <w:rPr>
          <w:rFonts w:ascii="Calibri"/>
          <w:w w:val="110"/>
          <w:sz w:val="16"/>
        </w:rPr>
        <w:t>other</w:t>
      </w:r>
      <w:r>
        <w:rPr>
          <w:rFonts w:ascii="Calibri"/>
          <w:spacing w:val="-14"/>
          <w:w w:val="110"/>
          <w:sz w:val="16"/>
        </w:rPr>
        <w:t xml:space="preserve"> </w:t>
      </w:r>
      <w:r>
        <w:rPr>
          <w:rFonts w:ascii="Calibri"/>
          <w:w w:val="110"/>
          <w:sz w:val="16"/>
        </w:rPr>
        <w:t>consequence</w:t>
      </w:r>
      <w:r>
        <w:rPr>
          <w:rFonts w:ascii="Calibri"/>
          <w:spacing w:val="-14"/>
          <w:w w:val="110"/>
          <w:sz w:val="16"/>
        </w:rPr>
        <w:t xml:space="preserve"> </w:t>
      </w:r>
      <w:r>
        <w:rPr>
          <w:rFonts w:ascii="Calibri"/>
          <w:w w:val="110"/>
          <w:sz w:val="16"/>
        </w:rPr>
        <w:t>which</w:t>
      </w:r>
      <w:r>
        <w:rPr>
          <w:rFonts w:ascii="Calibri"/>
          <w:spacing w:val="-14"/>
          <w:w w:val="110"/>
          <w:sz w:val="16"/>
        </w:rPr>
        <w:t xml:space="preserve"> </w:t>
      </w:r>
      <w:r>
        <w:rPr>
          <w:rFonts w:ascii="Calibri"/>
          <w:w w:val="110"/>
          <w:sz w:val="16"/>
        </w:rPr>
        <w:t>may</w:t>
      </w:r>
      <w:r>
        <w:rPr>
          <w:rFonts w:ascii="Calibri"/>
          <w:w w:val="106"/>
          <w:sz w:val="16"/>
        </w:rPr>
        <w:t xml:space="preserve"> </w:t>
      </w:r>
      <w:r>
        <w:rPr>
          <w:rFonts w:ascii="Calibri"/>
          <w:w w:val="110"/>
          <w:sz w:val="16"/>
        </w:rPr>
        <w:t>arise</w:t>
      </w:r>
      <w:r>
        <w:rPr>
          <w:rFonts w:ascii="Calibri"/>
          <w:spacing w:val="-7"/>
          <w:w w:val="110"/>
          <w:sz w:val="16"/>
        </w:rPr>
        <w:t xml:space="preserve"> </w:t>
      </w:r>
      <w:r>
        <w:rPr>
          <w:rFonts w:ascii="Calibri"/>
          <w:w w:val="110"/>
          <w:sz w:val="16"/>
        </w:rPr>
        <w:t>from</w:t>
      </w:r>
      <w:r>
        <w:rPr>
          <w:rFonts w:ascii="Calibri"/>
          <w:spacing w:val="-7"/>
          <w:w w:val="110"/>
          <w:sz w:val="16"/>
        </w:rPr>
        <w:t xml:space="preserve"> </w:t>
      </w:r>
      <w:r>
        <w:rPr>
          <w:rFonts w:ascii="Calibri"/>
          <w:w w:val="110"/>
          <w:sz w:val="16"/>
        </w:rPr>
        <w:t>you</w:t>
      </w:r>
      <w:r>
        <w:rPr>
          <w:rFonts w:ascii="Calibri"/>
          <w:spacing w:val="-7"/>
          <w:w w:val="110"/>
          <w:sz w:val="16"/>
        </w:rPr>
        <w:t xml:space="preserve"> </w:t>
      </w:r>
      <w:r>
        <w:rPr>
          <w:rFonts w:ascii="Calibri"/>
          <w:w w:val="110"/>
          <w:sz w:val="16"/>
        </w:rPr>
        <w:t>relying</w:t>
      </w:r>
      <w:r>
        <w:rPr>
          <w:rFonts w:ascii="Calibri"/>
          <w:spacing w:val="-7"/>
          <w:w w:val="110"/>
          <w:sz w:val="16"/>
        </w:rPr>
        <w:t xml:space="preserve"> </w:t>
      </w:r>
      <w:r>
        <w:rPr>
          <w:rFonts w:ascii="Calibri"/>
          <w:w w:val="110"/>
          <w:sz w:val="16"/>
        </w:rPr>
        <w:t>on</w:t>
      </w:r>
      <w:r>
        <w:rPr>
          <w:rFonts w:ascii="Calibri"/>
          <w:spacing w:val="-7"/>
          <w:w w:val="110"/>
          <w:sz w:val="16"/>
        </w:rPr>
        <w:t xml:space="preserve"> </w:t>
      </w:r>
      <w:r>
        <w:rPr>
          <w:rFonts w:ascii="Calibri"/>
          <w:w w:val="110"/>
          <w:sz w:val="16"/>
        </w:rPr>
        <w:t>any</w:t>
      </w:r>
      <w:r>
        <w:rPr>
          <w:rFonts w:ascii="Calibri"/>
          <w:w w:val="105"/>
          <w:sz w:val="16"/>
        </w:rPr>
        <w:t xml:space="preserve"> </w:t>
      </w:r>
      <w:r>
        <w:rPr>
          <w:rFonts w:ascii="Calibri"/>
          <w:w w:val="110"/>
          <w:sz w:val="16"/>
        </w:rPr>
        <w:t>information</w:t>
      </w:r>
      <w:r>
        <w:rPr>
          <w:rFonts w:ascii="Calibri"/>
          <w:spacing w:val="-17"/>
          <w:w w:val="110"/>
          <w:sz w:val="16"/>
        </w:rPr>
        <w:t xml:space="preserve"> </w:t>
      </w:r>
      <w:r>
        <w:rPr>
          <w:rFonts w:ascii="Calibri"/>
          <w:w w:val="110"/>
          <w:sz w:val="16"/>
        </w:rPr>
        <w:t>in</w:t>
      </w:r>
      <w:r>
        <w:rPr>
          <w:rFonts w:ascii="Calibri"/>
          <w:spacing w:val="-17"/>
          <w:w w:val="110"/>
          <w:sz w:val="16"/>
        </w:rPr>
        <w:t xml:space="preserve"> </w:t>
      </w:r>
      <w:r>
        <w:rPr>
          <w:rFonts w:ascii="Calibri"/>
          <w:w w:val="110"/>
          <w:sz w:val="16"/>
        </w:rPr>
        <w:t>this</w:t>
      </w:r>
      <w:r>
        <w:rPr>
          <w:rFonts w:ascii="Calibri"/>
          <w:spacing w:val="-17"/>
          <w:w w:val="110"/>
          <w:sz w:val="16"/>
        </w:rPr>
        <w:t xml:space="preserve"> </w:t>
      </w:r>
      <w:r>
        <w:rPr>
          <w:rFonts w:ascii="Calibri"/>
          <w:w w:val="110"/>
          <w:sz w:val="16"/>
        </w:rPr>
        <w:t>publication.</w:t>
      </w:r>
    </w:p>
    <w:p w:rsidR="00210BD5" w:rsidRDefault="00210BD5">
      <w:pPr>
        <w:spacing w:line="244" w:lineRule="auto"/>
        <w:rPr>
          <w:rFonts w:ascii="Calibri" w:eastAsia="Calibri" w:hAnsi="Calibri" w:cs="Calibri"/>
          <w:sz w:val="16"/>
          <w:szCs w:val="16"/>
        </w:rPr>
        <w:sectPr w:rsidR="00210BD5">
          <w:type w:val="continuous"/>
          <w:pgSz w:w="11910" w:h="16840"/>
          <w:pgMar w:top="300" w:right="0" w:bottom="740" w:left="0" w:header="720" w:footer="720" w:gutter="0"/>
          <w:cols w:num="4" w:space="720" w:equalWidth="0">
            <w:col w:w="3029" w:space="40"/>
            <w:col w:w="2605" w:space="40"/>
            <w:col w:w="2671" w:space="40"/>
            <w:col w:w="3485"/>
          </w:cols>
        </w:sectPr>
      </w:pPr>
    </w:p>
    <w:p w:rsidR="00210BD5" w:rsidRDefault="009D0132">
      <w:pPr>
        <w:spacing w:line="517" w:lineRule="exact"/>
        <w:ind w:left="907"/>
        <w:rPr>
          <w:rFonts w:ascii="Calibri" w:eastAsia="Calibri" w:hAnsi="Calibri" w:cs="Calibri"/>
          <w:sz w:val="20"/>
          <w:szCs w:val="20"/>
        </w:rPr>
      </w:pPr>
      <w:r>
        <w:rPr>
          <w:rFonts w:ascii="Calibri" w:eastAsia="Calibri" w:hAnsi="Calibri" w:cs="Calibri"/>
          <w:noProof/>
          <w:sz w:val="20"/>
          <w:szCs w:val="20"/>
          <w:lang w:val="en-AU" w:eastAsia="en-AU"/>
        </w:rPr>
        <w:drawing>
          <wp:anchor distT="0" distB="0" distL="114300" distR="114300" simplePos="0" relativeHeight="251668992" behindDoc="0" locked="0" layoutInCell="1" allowOverlap="1">
            <wp:simplePos x="0" y="0"/>
            <wp:positionH relativeFrom="column">
              <wp:posOffset>628650</wp:posOffset>
            </wp:positionH>
            <wp:positionV relativeFrom="paragraph">
              <wp:posOffset>15240</wp:posOffset>
            </wp:positionV>
            <wp:extent cx="664845" cy="372110"/>
            <wp:effectExtent l="25400" t="0" r="0" b="0"/>
            <wp:wrapSquare wrapText="bothSides"/>
            <wp:docPr id="6" name="Picture 6" descr="SGV Insignia PMS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PMS541.jpg"/>
                    <pic:cNvPicPr/>
                  </pic:nvPicPr>
                  <pic:blipFill>
                    <a:blip r:embed="rId56"/>
                    <a:stretch>
                      <a:fillRect/>
                    </a:stretch>
                  </pic:blipFill>
                  <pic:spPr>
                    <a:xfrm>
                      <a:off x="0" y="0"/>
                      <a:ext cx="664845" cy="372110"/>
                    </a:xfrm>
                    <a:prstGeom prst="rect">
                      <a:avLst/>
                    </a:prstGeom>
                  </pic:spPr>
                </pic:pic>
              </a:graphicData>
            </a:graphic>
          </wp:anchor>
        </w:drawing>
      </w:r>
      <w:r>
        <w:rPr>
          <w:rFonts w:ascii="Calibri" w:eastAsia="Calibri" w:hAnsi="Calibri" w:cs="Calibri"/>
          <w:noProof/>
          <w:sz w:val="20"/>
          <w:szCs w:val="20"/>
        </w:rPr>
        <w:t xml:space="preserve"> </w:t>
      </w:r>
    </w:p>
    <w:sectPr w:rsidR="00210BD5" w:rsidSect="00210BD5">
      <w:type w:val="continuous"/>
      <w:pgSz w:w="11910" w:h="16840"/>
      <w:pgMar w:top="300" w:right="0" w:bottom="74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7F9" w:rsidRDefault="005039ED">
      <w:r>
        <w:separator/>
      </w:r>
    </w:p>
  </w:endnote>
  <w:endnote w:type="continuationSeparator" w:id="0">
    <w:p w:rsidR="006F47F9" w:rsidRDefault="00503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E5D" w:rsidRDefault="00CF6E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3D5" w:rsidRDefault="00CF6E5D">
    <w:pPr>
      <w:spacing w:line="14" w:lineRule="auto"/>
      <w:rPr>
        <w:sz w:val="20"/>
        <w:szCs w:val="20"/>
      </w:rPr>
    </w:pPr>
    <w:r>
      <w:rPr>
        <w:noProof/>
      </w:rPr>
      <w:pict>
        <v:shapetype id="_x0000_t202" coordsize="21600,21600" o:spt="202" path="m,l,21600r21600,l21600,xe">
          <v:stroke joinstyle="miter"/>
          <v:path gradientshapeok="t" o:connecttype="rect"/>
        </v:shapetype>
        <v:shape id="MSIPCMe15242898203eba4219dc5f6" o:spid="_x0000_s2059" type="#_x0000_t202" alt="{&quot;HashCode&quot;:-1264680268,&quot;Height&quot;:842.0,&quot;Width&quot;:595.0,&quot;Placement&quot;:&quot;Footer&quot;,&quot;Index&quot;:&quot;Primary&quot;,&quot;Section&quot;:1,&quot;Top&quot;:0.0,&quot;Left&quot;:0.0}" style="position:absolute;margin-left:0;margin-top:805.45pt;width:595.5pt;height:21.55pt;z-index:503300232;mso-wrap-style:square;mso-position-horizontal:absolute;mso-position-horizontal-relative:page;mso-position-vertical:absolute;mso-position-vertical-relative:page;v-text-anchor:bottom" o:allowincell="f" filled="f" stroked="f">
          <v:textbox inset=",0,,0">
            <w:txbxContent>
              <w:p w:rsidR="00CF6E5D" w:rsidRPr="00CF6E5D" w:rsidRDefault="00CF6E5D" w:rsidP="00CF6E5D">
                <w:pPr>
                  <w:jc w:val="center"/>
                  <w:rPr>
                    <w:rFonts w:ascii="Calibri" w:hAnsi="Calibri" w:cs="Calibri"/>
                    <w:color w:val="000000"/>
                    <w:sz w:val="24"/>
                  </w:rPr>
                </w:pPr>
                <w:r w:rsidRPr="00CF6E5D">
                  <w:rPr>
                    <w:rFonts w:ascii="Calibri" w:hAnsi="Calibri" w:cs="Calibri"/>
                    <w:color w:val="000000"/>
                    <w:sz w:val="24"/>
                  </w:rPr>
                  <w:t>OFFICIAL</w:t>
                </w:r>
              </w:p>
            </w:txbxContent>
          </v:textbox>
          <w10:wrap anchorx="page" anchory="page"/>
        </v:shape>
      </w:pict>
    </w:r>
    <w:r>
      <w:pict>
        <v:shape id="_x0000_s2053" type="#_x0000_t202" style="position:absolute;margin-left:293.7pt;margin-top:803.05pt;width:7.9pt;height:9.5pt;z-index:-17344;mso-position-horizontal-relative:page;mso-position-vertical-relative:page" filled="f" stroked="f">
          <v:textbox inset="0,0,0,0">
            <w:txbxContent>
              <w:p w:rsidR="005D33D5" w:rsidRDefault="005D33D5">
                <w:pPr>
                  <w:spacing w:line="172" w:lineRule="exact"/>
                  <w:ind w:left="40"/>
                  <w:rPr>
                    <w:rFonts w:ascii="Tahoma" w:eastAsia="Tahoma" w:hAnsi="Tahoma" w:cs="Tahoma"/>
                    <w:sz w:val="15"/>
                    <w:szCs w:val="15"/>
                  </w:rPr>
                </w:pPr>
                <w:r>
                  <w:fldChar w:fldCharType="begin"/>
                </w:r>
                <w:r>
                  <w:rPr>
                    <w:rFonts w:ascii="Tahoma"/>
                    <w:w w:val="94"/>
                    <w:sz w:val="15"/>
                  </w:rPr>
                  <w:instrText xml:space="preserve"> PAGE </w:instrText>
                </w:r>
                <w:r>
                  <w:fldChar w:fldCharType="separate"/>
                </w:r>
                <w:r w:rsidR="005039ED">
                  <w:rPr>
                    <w:rFonts w:ascii="Tahoma"/>
                    <w:noProof/>
                    <w:w w:val="94"/>
                    <w:sz w:val="15"/>
                  </w:rP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E5D" w:rsidRDefault="00CF6E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3D5" w:rsidRDefault="00CF6E5D">
    <w:pPr>
      <w:spacing w:line="14" w:lineRule="auto"/>
      <w:rPr>
        <w:sz w:val="20"/>
        <w:szCs w:val="20"/>
      </w:rPr>
    </w:pPr>
    <w:r>
      <w:rPr>
        <w:noProof/>
      </w:rPr>
      <w:pict>
        <v:shapetype id="_x0000_t202" coordsize="21600,21600" o:spt="202" path="m,l,21600r21600,l21600,xe">
          <v:stroke joinstyle="miter"/>
          <v:path gradientshapeok="t" o:connecttype="rect"/>
        </v:shapetype>
        <v:shape id="MSIPCMbc424835a5dc07ce35e2f48d" o:spid="_x0000_s2060" type="#_x0000_t202" alt="{&quot;HashCode&quot;:-1264680268,&quot;Height&quot;:842.0,&quot;Width&quot;:595.0,&quot;Placement&quot;:&quot;Footer&quot;,&quot;Index&quot;:&quot;Primary&quot;,&quot;Section&quot;:18,&quot;Top&quot;:0.0,&quot;Left&quot;:0.0}" style="position:absolute;margin-left:0;margin-top:805.45pt;width:595.5pt;height:21.55pt;z-index:503301256;mso-wrap-style:square;mso-position-horizontal:absolute;mso-position-horizontal-relative:page;mso-position-vertical:absolute;mso-position-vertical-relative:page;v-text-anchor:bottom" o:allowincell="f" filled="f" stroked="f">
          <v:textbox inset=",0,,0">
            <w:txbxContent>
              <w:p w:rsidR="00CF6E5D" w:rsidRPr="00CF6E5D" w:rsidRDefault="00CF6E5D" w:rsidP="00CF6E5D">
                <w:pPr>
                  <w:jc w:val="center"/>
                  <w:rPr>
                    <w:rFonts w:ascii="Calibri" w:hAnsi="Calibri" w:cs="Calibri"/>
                    <w:color w:val="000000"/>
                    <w:sz w:val="24"/>
                  </w:rPr>
                </w:pPr>
                <w:r w:rsidRPr="00CF6E5D">
                  <w:rPr>
                    <w:rFonts w:ascii="Calibri" w:hAnsi="Calibri" w:cs="Calibri"/>
                    <w:color w:val="000000"/>
                    <w:sz w:val="24"/>
                  </w:rPr>
                  <w:t>OFFICIAL</w:t>
                </w:r>
              </w:p>
            </w:txbxContent>
          </v:textbox>
          <w10:wrap anchorx="page" anchory="page"/>
        </v:shape>
      </w:pict>
    </w:r>
    <w:r>
      <w:pict>
        <v:shape id="_x0000_s2050" type="#_x0000_t202" style="position:absolute;margin-left:292.75pt;margin-top:803.05pt;width:9.75pt;height:9.5pt;z-index:-17296;mso-position-horizontal-relative:page;mso-position-vertical-relative:page" filled="f" stroked="f">
          <v:textbox inset="0,0,0,0">
            <w:txbxContent>
              <w:p w:rsidR="005D33D5" w:rsidRDefault="005D33D5">
                <w:pPr>
                  <w:spacing w:line="172" w:lineRule="exact"/>
                  <w:ind w:left="20"/>
                  <w:rPr>
                    <w:rFonts w:ascii="Tahoma" w:eastAsia="Tahoma" w:hAnsi="Tahoma" w:cs="Tahoma"/>
                    <w:sz w:val="15"/>
                    <w:szCs w:val="15"/>
                  </w:rPr>
                </w:pPr>
                <w:r>
                  <w:rPr>
                    <w:rFonts w:ascii="Tahoma"/>
                    <w:w w:val="94"/>
                    <w:sz w:val="15"/>
                  </w:rPr>
                  <w:t>10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3D5" w:rsidRDefault="00CF6E5D">
    <w:pPr>
      <w:spacing w:line="14" w:lineRule="auto"/>
      <w:rPr>
        <w:sz w:val="20"/>
        <w:szCs w:val="20"/>
      </w:rPr>
    </w:pPr>
    <w:r>
      <w:rPr>
        <w:noProof/>
      </w:rPr>
      <w:pict>
        <v:shapetype id="_x0000_t202" coordsize="21600,21600" o:spt="202" path="m,l,21600r21600,l21600,xe">
          <v:stroke joinstyle="miter"/>
          <v:path gradientshapeok="t" o:connecttype="rect"/>
        </v:shapetype>
        <v:shape id="MSIPCM62d94e2dbeb3a699cf540465" o:spid="_x0000_s2061" type="#_x0000_t202" alt="{&quot;HashCode&quot;:-1264680268,&quot;Height&quot;:842.0,&quot;Width&quot;:595.0,&quot;Placement&quot;:&quot;Footer&quot;,&quot;Index&quot;:&quot;Primary&quot;,&quot;Section&quot;:20,&quot;Top&quot;:0.0,&quot;Left&quot;:0.0}" style="position:absolute;margin-left:0;margin-top:805.45pt;width:595.5pt;height:21.55pt;z-index:503302280;mso-wrap-style:square;mso-position-horizontal:absolute;mso-position-horizontal-relative:page;mso-position-vertical:absolute;mso-position-vertical-relative:page;v-text-anchor:bottom" o:allowincell="f" filled="f" stroked="f">
          <v:textbox inset=",0,,0">
            <w:txbxContent>
              <w:p w:rsidR="00CF6E5D" w:rsidRPr="00CF6E5D" w:rsidRDefault="00CF6E5D" w:rsidP="00CF6E5D">
                <w:pPr>
                  <w:jc w:val="center"/>
                  <w:rPr>
                    <w:rFonts w:ascii="Calibri" w:hAnsi="Calibri" w:cs="Calibri"/>
                    <w:color w:val="000000"/>
                    <w:sz w:val="24"/>
                  </w:rPr>
                </w:pPr>
                <w:r w:rsidRPr="00CF6E5D">
                  <w:rPr>
                    <w:rFonts w:ascii="Calibri" w:hAnsi="Calibri" w:cs="Calibri"/>
                    <w:color w:val="000000"/>
                    <w:sz w:val="24"/>
                  </w:rPr>
                  <w:t>OFFICIAL</w:t>
                </w:r>
              </w:p>
            </w:txbxContent>
          </v:textbox>
          <w10:wrap anchorx="page" anchory="page"/>
        </v:shape>
      </w:pict>
    </w:r>
    <w:r>
      <w:pict>
        <v:shape id="_x0000_s2049" type="#_x0000_t202" style="position:absolute;margin-left:292.75pt;margin-top:803.05pt;width:9.75pt;height:9.5pt;z-index:-17272;mso-position-horizontal-relative:page;mso-position-vertical-relative:page" filled="f" stroked="f">
          <v:textbox inset="0,0,0,0">
            <w:txbxContent>
              <w:p w:rsidR="005D33D5" w:rsidRDefault="005D33D5">
                <w:pPr>
                  <w:spacing w:line="172" w:lineRule="exact"/>
                  <w:ind w:left="20"/>
                  <w:rPr>
                    <w:rFonts w:ascii="Tahoma" w:eastAsia="Tahoma" w:hAnsi="Tahoma" w:cs="Tahoma"/>
                    <w:sz w:val="15"/>
                    <w:szCs w:val="15"/>
                  </w:rPr>
                </w:pPr>
                <w:r>
                  <w:rPr>
                    <w:rFonts w:ascii="Tahoma"/>
                    <w:w w:val="94"/>
                    <w:sz w:val="15"/>
                  </w:rPr>
                  <w:t>11</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3D5" w:rsidRDefault="00CF6E5D">
    <w:pPr>
      <w:spacing w:line="14" w:lineRule="auto"/>
      <w:rPr>
        <w:sz w:val="2"/>
        <w:szCs w:val="2"/>
      </w:rPr>
    </w:pPr>
    <w:r>
      <w:rPr>
        <w:noProof/>
        <w:sz w:val="2"/>
        <w:szCs w:val="2"/>
      </w:rPr>
      <w:pict>
        <v:shapetype id="_x0000_t202" coordsize="21600,21600" o:spt="202" path="m,l,21600r21600,l21600,xe">
          <v:stroke joinstyle="miter"/>
          <v:path gradientshapeok="t" o:connecttype="rect"/>
        </v:shapetype>
        <v:shape id="MSIPCM65c544f0917ac4eaaa71b6bb" o:spid="_x0000_s2062" type="#_x0000_t202" alt="{&quot;HashCode&quot;:-1264680268,&quot;Height&quot;:842.0,&quot;Width&quot;:595.0,&quot;Placement&quot;:&quot;Footer&quot;,&quot;Index&quot;:&quot;Primary&quot;,&quot;Section&quot;:24,&quot;Top&quot;:0.0,&quot;Left&quot;:0.0}" style="position:absolute;margin-left:0;margin-top:805.45pt;width:595.5pt;height:21.55pt;z-index:503303304;mso-wrap-style:square;mso-position-horizontal:absolute;mso-position-horizontal-relative:page;mso-position-vertical:absolute;mso-position-vertical-relative:page;v-text-anchor:bottom" o:allowincell="f" filled="f" stroked="f">
          <v:textbox inset=",0,,0">
            <w:txbxContent>
              <w:p w:rsidR="00CF6E5D" w:rsidRPr="00CF6E5D" w:rsidRDefault="00CF6E5D" w:rsidP="00CF6E5D">
                <w:pPr>
                  <w:jc w:val="center"/>
                  <w:rPr>
                    <w:rFonts w:ascii="Calibri" w:hAnsi="Calibri" w:cs="Calibri"/>
                    <w:color w:val="000000"/>
                    <w:sz w:val="24"/>
                  </w:rPr>
                </w:pPr>
                <w:r w:rsidRPr="00CF6E5D">
                  <w:rPr>
                    <w:rFonts w:ascii="Calibri" w:hAnsi="Calibri" w:cs="Calibri"/>
                    <w:color w:val="000000"/>
                    <w:sz w:val="24"/>
                  </w:rPr>
                  <w:t>OFFICIAL</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7F9" w:rsidRDefault="005039ED">
      <w:r>
        <w:separator/>
      </w:r>
    </w:p>
  </w:footnote>
  <w:footnote w:type="continuationSeparator" w:id="0">
    <w:p w:rsidR="006F47F9" w:rsidRDefault="00503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E5D" w:rsidRDefault="00CF6E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3D5" w:rsidRDefault="00CF6E5D">
    <w:pPr>
      <w:spacing w:line="14" w:lineRule="auto"/>
      <w:rPr>
        <w:sz w:val="20"/>
        <w:szCs w:val="20"/>
      </w:rPr>
    </w:pPr>
    <w:r>
      <w:pict>
        <v:group id="_x0000_s2054" style="position:absolute;margin-left:0;margin-top:0;width:595.3pt;height:15pt;z-index:-17368;mso-position-horizontal-relative:page;mso-position-vertical-relative:page" coordsize="11906,300">
          <v:shape id="_x0000_s2055" style="position:absolute;width:11906;height:300" coordsize="11906,300" path="m,300r11906,l11906,,,,,300xe" fillcolor="#00467f" stroked="f">
            <v:path arrowok="t"/>
          </v:shape>
          <w10:wrap anchorx="page" anchory="page"/>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E5D" w:rsidRDefault="00CF6E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3D5" w:rsidRDefault="00CF6E5D">
    <w:pPr>
      <w:spacing w:line="14" w:lineRule="auto"/>
      <w:rPr>
        <w:sz w:val="20"/>
        <w:szCs w:val="20"/>
      </w:rPr>
    </w:pPr>
    <w:r>
      <w:pict>
        <v:group id="_x0000_s2051" style="position:absolute;margin-left:0;margin-top:0;width:595.3pt;height:15pt;z-index:-17320;mso-position-horizontal-relative:page;mso-position-vertical-relative:page" coordsize="11906,300">
          <v:shape id="_x0000_s2052" style="position:absolute;width:11906;height:300" coordsize="11906,300" path="m,300r11906,l11906,,,,,300xe" fillcolor="#00467f" stroked="f">
            <v:path arrowok="t"/>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EA1"/>
    <w:multiLevelType w:val="hybridMultilevel"/>
    <w:tmpl w:val="8240305A"/>
    <w:lvl w:ilvl="0" w:tplc="4F1415E2">
      <w:start w:val="1"/>
      <w:numFmt w:val="bullet"/>
      <w:lvlText w:val="–"/>
      <w:lvlJc w:val="left"/>
      <w:pPr>
        <w:ind w:left="1061" w:hanging="155"/>
      </w:pPr>
      <w:rPr>
        <w:rFonts w:ascii="Calibri" w:eastAsia="Calibri" w:hAnsi="Calibri" w:hint="default"/>
        <w:color w:val="009DBB"/>
        <w:w w:val="104"/>
        <w:sz w:val="20"/>
        <w:szCs w:val="20"/>
      </w:rPr>
    </w:lvl>
    <w:lvl w:ilvl="1" w:tplc="CA1ADCF8">
      <w:start w:val="1"/>
      <w:numFmt w:val="bullet"/>
      <w:lvlText w:val="•"/>
      <w:lvlJc w:val="left"/>
      <w:pPr>
        <w:ind w:left="3867" w:hanging="353"/>
      </w:pPr>
      <w:rPr>
        <w:rFonts w:ascii="Trebuchet MS" w:eastAsia="Trebuchet MS" w:hAnsi="Trebuchet MS" w:hint="default"/>
        <w:b/>
        <w:bCs/>
        <w:color w:val="009DBB"/>
        <w:w w:val="94"/>
        <w:sz w:val="16"/>
        <w:szCs w:val="16"/>
      </w:rPr>
    </w:lvl>
    <w:lvl w:ilvl="2" w:tplc="D6900A52">
      <w:start w:val="1"/>
      <w:numFmt w:val="bullet"/>
      <w:lvlText w:val="•"/>
      <w:lvlJc w:val="left"/>
      <w:pPr>
        <w:ind w:left="3777" w:hanging="353"/>
      </w:pPr>
      <w:rPr>
        <w:rFonts w:hint="default"/>
      </w:rPr>
    </w:lvl>
    <w:lvl w:ilvl="3" w:tplc="58981E2A">
      <w:start w:val="1"/>
      <w:numFmt w:val="bullet"/>
      <w:lvlText w:val="•"/>
      <w:lvlJc w:val="left"/>
      <w:pPr>
        <w:ind w:left="3694" w:hanging="353"/>
      </w:pPr>
      <w:rPr>
        <w:rFonts w:hint="default"/>
      </w:rPr>
    </w:lvl>
    <w:lvl w:ilvl="4" w:tplc="A2CCE70A">
      <w:start w:val="1"/>
      <w:numFmt w:val="bullet"/>
      <w:lvlText w:val="•"/>
      <w:lvlJc w:val="left"/>
      <w:pPr>
        <w:ind w:left="3611" w:hanging="353"/>
      </w:pPr>
      <w:rPr>
        <w:rFonts w:hint="default"/>
      </w:rPr>
    </w:lvl>
    <w:lvl w:ilvl="5" w:tplc="E9006884">
      <w:start w:val="1"/>
      <w:numFmt w:val="bullet"/>
      <w:lvlText w:val="•"/>
      <w:lvlJc w:val="left"/>
      <w:pPr>
        <w:ind w:left="3528" w:hanging="353"/>
      </w:pPr>
      <w:rPr>
        <w:rFonts w:hint="default"/>
      </w:rPr>
    </w:lvl>
    <w:lvl w:ilvl="6" w:tplc="10E0A5F4">
      <w:start w:val="1"/>
      <w:numFmt w:val="bullet"/>
      <w:lvlText w:val="•"/>
      <w:lvlJc w:val="left"/>
      <w:pPr>
        <w:ind w:left="3445" w:hanging="353"/>
      </w:pPr>
      <w:rPr>
        <w:rFonts w:hint="default"/>
      </w:rPr>
    </w:lvl>
    <w:lvl w:ilvl="7" w:tplc="2572E2EC">
      <w:start w:val="1"/>
      <w:numFmt w:val="bullet"/>
      <w:lvlText w:val="•"/>
      <w:lvlJc w:val="left"/>
      <w:pPr>
        <w:ind w:left="3362" w:hanging="353"/>
      </w:pPr>
      <w:rPr>
        <w:rFonts w:hint="default"/>
      </w:rPr>
    </w:lvl>
    <w:lvl w:ilvl="8" w:tplc="00200CC0">
      <w:start w:val="1"/>
      <w:numFmt w:val="bullet"/>
      <w:lvlText w:val="•"/>
      <w:lvlJc w:val="left"/>
      <w:pPr>
        <w:ind w:left="3279" w:hanging="353"/>
      </w:pPr>
      <w:rPr>
        <w:rFonts w:hint="default"/>
      </w:rPr>
    </w:lvl>
  </w:abstractNum>
  <w:abstractNum w:abstractNumId="1" w15:restartNumberingAfterBreak="0">
    <w:nsid w:val="509C4871"/>
    <w:multiLevelType w:val="hybridMultilevel"/>
    <w:tmpl w:val="9CC49C6E"/>
    <w:lvl w:ilvl="0" w:tplc="B2F85C28">
      <w:start w:val="1"/>
      <w:numFmt w:val="decimal"/>
      <w:lvlText w:val="%1."/>
      <w:lvlJc w:val="left"/>
      <w:pPr>
        <w:ind w:left="3867" w:hanging="353"/>
        <w:jc w:val="left"/>
      </w:pPr>
      <w:rPr>
        <w:rFonts w:ascii="Tahoma" w:eastAsia="Tahoma" w:hAnsi="Tahoma" w:hint="default"/>
        <w:w w:val="91"/>
        <w:sz w:val="20"/>
        <w:szCs w:val="20"/>
      </w:rPr>
    </w:lvl>
    <w:lvl w:ilvl="1" w:tplc="F900115E">
      <w:start w:val="1"/>
      <w:numFmt w:val="bullet"/>
      <w:lvlText w:val="•"/>
      <w:lvlJc w:val="left"/>
      <w:pPr>
        <w:ind w:left="4664" w:hanging="353"/>
      </w:pPr>
      <w:rPr>
        <w:rFonts w:hint="default"/>
      </w:rPr>
    </w:lvl>
    <w:lvl w:ilvl="2" w:tplc="B8DE8E6E">
      <w:start w:val="1"/>
      <w:numFmt w:val="bullet"/>
      <w:lvlText w:val="•"/>
      <w:lvlJc w:val="left"/>
      <w:pPr>
        <w:ind w:left="5469" w:hanging="353"/>
      </w:pPr>
      <w:rPr>
        <w:rFonts w:hint="default"/>
      </w:rPr>
    </w:lvl>
    <w:lvl w:ilvl="3" w:tplc="BA664D92">
      <w:start w:val="1"/>
      <w:numFmt w:val="bullet"/>
      <w:lvlText w:val="•"/>
      <w:lvlJc w:val="left"/>
      <w:pPr>
        <w:ind w:left="6273" w:hanging="353"/>
      </w:pPr>
      <w:rPr>
        <w:rFonts w:hint="default"/>
      </w:rPr>
    </w:lvl>
    <w:lvl w:ilvl="4" w:tplc="61A20930">
      <w:start w:val="1"/>
      <w:numFmt w:val="bullet"/>
      <w:lvlText w:val="•"/>
      <w:lvlJc w:val="left"/>
      <w:pPr>
        <w:ind w:left="7078" w:hanging="353"/>
      </w:pPr>
      <w:rPr>
        <w:rFonts w:hint="default"/>
      </w:rPr>
    </w:lvl>
    <w:lvl w:ilvl="5" w:tplc="D0D867D2">
      <w:start w:val="1"/>
      <w:numFmt w:val="bullet"/>
      <w:lvlText w:val="•"/>
      <w:lvlJc w:val="left"/>
      <w:pPr>
        <w:ind w:left="7882" w:hanging="353"/>
      </w:pPr>
      <w:rPr>
        <w:rFonts w:hint="default"/>
      </w:rPr>
    </w:lvl>
    <w:lvl w:ilvl="6" w:tplc="4B3CBF86">
      <w:start w:val="1"/>
      <w:numFmt w:val="bullet"/>
      <w:lvlText w:val="•"/>
      <w:lvlJc w:val="left"/>
      <w:pPr>
        <w:ind w:left="8687" w:hanging="353"/>
      </w:pPr>
      <w:rPr>
        <w:rFonts w:hint="default"/>
      </w:rPr>
    </w:lvl>
    <w:lvl w:ilvl="7" w:tplc="FD7AF7DE">
      <w:start w:val="1"/>
      <w:numFmt w:val="bullet"/>
      <w:lvlText w:val="•"/>
      <w:lvlJc w:val="left"/>
      <w:pPr>
        <w:ind w:left="9491" w:hanging="353"/>
      </w:pPr>
      <w:rPr>
        <w:rFonts w:hint="default"/>
      </w:rPr>
    </w:lvl>
    <w:lvl w:ilvl="8" w:tplc="9482BC94">
      <w:start w:val="1"/>
      <w:numFmt w:val="bullet"/>
      <w:lvlText w:val="•"/>
      <w:lvlJc w:val="left"/>
      <w:pPr>
        <w:ind w:left="10296" w:hanging="353"/>
      </w:pPr>
      <w:rPr>
        <w:rFonts w:hint="default"/>
      </w:rPr>
    </w:lvl>
  </w:abstractNum>
  <w:abstractNum w:abstractNumId="2" w15:restartNumberingAfterBreak="0">
    <w:nsid w:val="7AF448DE"/>
    <w:multiLevelType w:val="hybridMultilevel"/>
    <w:tmpl w:val="73B45C48"/>
    <w:lvl w:ilvl="0" w:tplc="9416740A">
      <w:start w:val="1"/>
      <w:numFmt w:val="bullet"/>
      <w:lvlText w:val="•"/>
      <w:lvlJc w:val="left"/>
      <w:pPr>
        <w:ind w:left="3867" w:hanging="353"/>
      </w:pPr>
      <w:rPr>
        <w:rFonts w:ascii="Trebuchet MS" w:eastAsia="Trebuchet MS" w:hAnsi="Trebuchet MS" w:hint="default"/>
        <w:b/>
        <w:bCs/>
        <w:color w:val="009DBB"/>
        <w:w w:val="94"/>
        <w:sz w:val="16"/>
        <w:szCs w:val="16"/>
      </w:rPr>
    </w:lvl>
    <w:lvl w:ilvl="1" w:tplc="FCA4E572">
      <w:start w:val="1"/>
      <w:numFmt w:val="bullet"/>
      <w:lvlText w:val="•"/>
      <w:lvlJc w:val="left"/>
      <w:pPr>
        <w:ind w:left="4664" w:hanging="353"/>
      </w:pPr>
      <w:rPr>
        <w:rFonts w:hint="default"/>
      </w:rPr>
    </w:lvl>
    <w:lvl w:ilvl="2" w:tplc="E6807F96">
      <w:start w:val="1"/>
      <w:numFmt w:val="bullet"/>
      <w:lvlText w:val="•"/>
      <w:lvlJc w:val="left"/>
      <w:pPr>
        <w:ind w:left="5469" w:hanging="353"/>
      </w:pPr>
      <w:rPr>
        <w:rFonts w:hint="default"/>
      </w:rPr>
    </w:lvl>
    <w:lvl w:ilvl="3" w:tplc="27263348">
      <w:start w:val="1"/>
      <w:numFmt w:val="bullet"/>
      <w:lvlText w:val="•"/>
      <w:lvlJc w:val="left"/>
      <w:pPr>
        <w:ind w:left="6273" w:hanging="353"/>
      </w:pPr>
      <w:rPr>
        <w:rFonts w:hint="default"/>
      </w:rPr>
    </w:lvl>
    <w:lvl w:ilvl="4" w:tplc="C994ECE8">
      <w:start w:val="1"/>
      <w:numFmt w:val="bullet"/>
      <w:lvlText w:val="•"/>
      <w:lvlJc w:val="left"/>
      <w:pPr>
        <w:ind w:left="7078" w:hanging="353"/>
      </w:pPr>
      <w:rPr>
        <w:rFonts w:hint="default"/>
      </w:rPr>
    </w:lvl>
    <w:lvl w:ilvl="5" w:tplc="498ABFF8">
      <w:start w:val="1"/>
      <w:numFmt w:val="bullet"/>
      <w:lvlText w:val="•"/>
      <w:lvlJc w:val="left"/>
      <w:pPr>
        <w:ind w:left="7882" w:hanging="353"/>
      </w:pPr>
      <w:rPr>
        <w:rFonts w:hint="default"/>
      </w:rPr>
    </w:lvl>
    <w:lvl w:ilvl="6" w:tplc="01A8F66C">
      <w:start w:val="1"/>
      <w:numFmt w:val="bullet"/>
      <w:lvlText w:val="•"/>
      <w:lvlJc w:val="left"/>
      <w:pPr>
        <w:ind w:left="8687" w:hanging="353"/>
      </w:pPr>
      <w:rPr>
        <w:rFonts w:hint="default"/>
      </w:rPr>
    </w:lvl>
    <w:lvl w:ilvl="7" w:tplc="1E2AAAB8">
      <w:start w:val="1"/>
      <w:numFmt w:val="bullet"/>
      <w:lvlText w:val="•"/>
      <w:lvlJc w:val="left"/>
      <w:pPr>
        <w:ind w:left="9491" w:hanging="353"/>
      </w:pPr>
      <w:rPr>
        <w:rFonts w:hint="default"/>
      </w:rPr>
    </w:lvl>
    <w:lvl w:ilvl="8" w:tplc="05640952">
      <w:start w:val="1"/>
      <w:numFmt w:val="bullet"/>
      <w:lvlText w:val="•"/>
      <w:lvlJc w:val="left"/>
      <w:pPr>
        <w:ind w:left="10296" w:hanging="353"/>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TrackMoves/>
  <w:defaultTabStop w:val="72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10BD5"/>
    <w:rsid w:val="000C4B5B"/>
    <w:rsid w:val="00100A89"/>
    <w:rsid w:val="00210BD5"/>
    <w:rsid w:val="005039ED"/>
    <w:rsid w:val="005C7511"/>
    <w:rsid w:val="005D33D5"/>
    <w:rsid w:val="006F47F9"/>
    <w:rsid w:val="0074796C"/>
    <w:rsid w:val="009D0132"/>
    <w:rsid w:val="00C27628"/>
    <w:rsid w:val="00CF6E5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5:docId w15:val="{7C112556-4CF1-4821-B68C-9C4338BF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10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10BD5"/>
    <w:pPr>
      <w:ind w:left="3514"/>
    </w:pPr>
    <w:rPr>
      <w:rFonts w:ascii="Tahoma" w:eastAsia="Tahoma" w:hAnsi="Tahoma"/>
      <w:sz w:val="20"/>
      <w:szCs w:val="20"/>
    </w:rPr>
  </w:style>
  <w:style w:type="paragraph" w:styleId="ListParagraph">
    <w:name w:val="List Paragraph"/>
    <w:basedOn w:val="Normal"/>
    <w:uiPriority w:val="1"/>
    <w:qFormat/>
    <w:rsid w:val="00210BD5"/>
  </w:style>
  <w:style w:type="paragraph" w:customStyle="1" w:styleId="TableParagraph">
    <w:name w:val="Table Paragraph"/>
    <w:basedOn w:val="Normal"/>
    <w:uiPriority w:val="1"/>
    <w:qFormat/>
    <w:rsid w:val="00210BD5"/>
  </w:style>
  <w:style w:type="paragraph" w:styleId="Header">
    <w:name w:val="header"/>
    <w:basedOn w:val="Normal"/>
    <w:link w:val="HeaderChar"/>
    <w:uiPriority w:val="99"/>
    <w:unhideWhenUsed/>
    <w:rsid w:val="00CF6E5D"/>
    <w:pPr>
      <w:tabs>
        <w:tab w:val="center" w:pos="4513"/>
        <w:tab w:val="right" w:pos="9026"/>
      </w:tabs>
    </w:pPr>
  </w:style>
  <w:style w:type="character" w:customStyle="1" w:styleId="HeaderChar">
    <w:name w:val="Header Char"/>
    <w:basedOn w:val="DefaultParagraphFont"/>
    <w:link w:val="Header"/>
    <w:uiPriority w:val="99"/>
    <w:rsid w:val="00CF6E5D"/>
  </w:style>
  <w:style w:type="paragraph" w:styleId="Footer">
    <w:name w:val="footer"/>
    <w:basedOn w:val="Normal"/>
    <w:link w:val="FooterChar"/>
    <w:uiPriority w:val="99"/>
    <w:unhideWhenUsed/>
    <w:rsid w:val="00CF6E5D"/>
    <w:pPr>
      <w:tabs>
        <w:tab w:val="center" w:pos="4513"/>
        <w:tab w:val="right" w:pos="9026"/>
      </w:tabs>
    </w:pPr>
  </w:style>
  <w:style w:type="character" w:customStyle="1" w:styleId="FooterChar">
    <w:name w:val="Footer Char"/>
    <w:basedOn w:val="DefaultParagraphFont"/>
    <w:link w:val="Footer"/>
    <w:uiPriority w:val="99"/>
    <w:rsid w:val="00CF6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jpeg"/><Relationship Id="rId26" Type="http://schemas.openxmlformats.org/officeDocument/2006/relationships/image" Target="media/image13.jpeg"/><Relationship Id="rId39" Type="http://schemas.openxmlformats.org/officeDocument/2006/relationships/image" Target="media/image25.jpeg"/><Relationship Id="rId21" Type="http://schemas.openxmlformats.org/officeDocument/2006/relationships/image" Target="media/image8.jpeg"/><Relationship Id="rId34" Type="http://schemas.openxmlformats.org/officeDocument/2006/relationships/image" Target="media/image21.jpeg"/><Relationship Id="rId42" Type="http://schemas.openxmlformats.org/officeDocument/2006/relationships/image" Target="media/image27.jpeg"/><Relationship Id="rId47" Type="http://schemas.openxmlformats.org/officeDocument/2006/relationships/hyperlink" Target="http://www.english-heritage.org.uk/upload/pdf/EAHL.pdf" TargetMode="External"/><Relationship Id="rId50" Type="http://schemas.openxmlformats.org/officeDocument/2006/relationships/hyperlink" Target="http://www.heritage.vic.gov.au/" TargetMode="External"/><Relationship Id="rId55" Type="http://schemas.openxmlformats.org/officeDocument/2006/relationships/image" Target="media/image30.jpeg"/><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5.jpeg"/><Relationship Id="rId25" Type="http://schemas.openxmlformats.org/officeDocument/2006/relationships/image" Target="media/image12.jpeg"/><Relationship Id="rId33" Type="http://schemas.openxmlformats.org/officeDocument/2006/relationships/image" Target="media/image20.jpeg"/><Relationship Id="rId38" Type="http://schemas.openxmlformats.org/officeDocument/2006/relationships/image" Target="media/image24.jpeg"/><Relationship Id="rId46" Type="http://schemas.openxmlformats.org/officeDocument/2006/relationships/hyperlink" Target="http://www.english-heritage.org.uk/upload/pdf/EH_EasyAccess_2004.pdf"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7.jpeg"/><Relationship Id="rId29" Type="http://schemas.openxmlformats.org/officeDocument/2006/relationships/image" Target="media/image16.jpeg"/><Relationship Id="rId41" Type="http://schemas.openxmlformats.org/officeDocument/2006/relationships/image" Target="media/image26.jpeg"/><Relationship Id="rId54"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1.jpeg"/><Relationship Id="rId32" Type="http://schemas.openxmlformats.org/officeDocument/2006/relationships/image" Target="media/image19.jpeg"/><Relationship Id="rId37" Type="http://schemas.openxmlformats.org/officeDocument/2006/relationships/image" Target="media/image23.jpeg"/><Relationship Id="rId40" Type="http://schemas.openxmlformats.org/officeDocument/2006/relationships/footer" Target="footer5.xml"/><Relationship Id="rId45" Type="http://schemas.openxmlformats.org/officeDocument/2006/relationships/hyperlink" Target="http://www.buildingcommission.com.au/resources/documents/niotatps.pdf" TargetMode="External"/><Relationship Id="rId53" Type="http://schemas.openxmlformats.org/officeDocument/2006/relationships/footer" Target="footer6.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footer" Target="footer4.xml"/><Relationship Id="rId49" Type="http://schemas.openxmlformats.org/officeDocument/2006/relationships/hyperlink" Target="http://www.icomos.org/australia" TargetMode="Externa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image" Target="media/image18.jpeg"/><Relationship Id="rId44" Type="http://schemas.openxmlformats.org/officeDocument/2006/relationships/hyperlink" Target="http://www.buildingcommission.com.au/resources/documents/Accesspublic.pdf" TargetMode="External"/><Relationship Id="rId52" Type="http://schemas.openxmlformats.org/officeDocument/2006/relationships/hyperlink" Target="http://www.emaa.com.a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image" Target="media/image22.jpeg"/><Relationship Id="rId43" Type="http://schemas.openxmlformats.org/officeDocument/2006/relationships/image" Target="media/image28.jpeg"/><Relationship Id="rId48" Type="http://schemas.openxmlformats.org/officeDocument/2006/relationships/hyperlink" Target="http://www.environment.gov.au/heritage/ahc/publications/" TargetMode="External"/><Relationship Id="rId56" Type="http://schemas.openxmlformats.org/officeDocument/2006/relationships/image" Target="media/image31.jpeg"/><Relationship Id="rId8" Type="http://schemas.openxmlformats.org/officeDocument/2006/relationships/header" Target="header1.xml"/><Relationship Id="rId51" Type="http://schemas.openxmlformats.org/officeDocument/2006/relationships/hyperlink" Target="http://www.access.asn.a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2837</Words>
  <Characters>16177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Hitchins</dc:creator>
  <cp:lastModifiedBy>Erin F Williams (DELWP)</cp:lastModifiedBy>
  <cp:revision>2</cp:revision>
  <dcterms:created xsi:type="dcterms:W3CDTF">2020-12-17T06:36:00Z</dcterms:created>
  <dcterms:modified xsi:type="dcterms:W3CDTF">2020-12-17T06:36:00Z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2008-12-10T13:00:00Z</vt:filetime>
  </property>
  <property fmtid="{D5CDD505-2E9C-101B-9397-08002B2CF9AE}" pid="3" name="Creator">
    <vt:lpwstr>Adobe InDesign CS3 (5.0.3)</vt:lpwstr>
  </property>
  <property fmtid="{D5CDD505-2E9C-101B-9397-08002B2CF9AE}" pid="4" name="LastSaved">
    <vt:filetime>2015-02-01T13:00:00Z</vt:filetime>
  </property>
  <property fmtid="{D5CDD505-2E9C-101B-9397-08002B2CF9AE}" pid="5" name="MSIP_Label_4257e2ab-f512-40e2-9c9a-c64247360765_Enabled">
    <vt:lpwstr>true</vt:lpwstr>
  </property>
  <property fmtid="{D5CDD505-2E9C-101B-9397-08002B2CF9AE}" pid="6" name="MSIP_Label_4257e2ab-f512-40e2-9c9a-c64247360765_SetDate">
    <vt:lpwstr>2020-12-17T06:35:36Z</vt:lpwstr>
  </property>
  <property fmtid="{D5CDD505-2E9C-101B-9397-08002B2CF9AE}" pid="7" name="MSIP_Label_4257e2ab-f512-40e2-9c9a-c64247360765_Method">
    <vt:lpwstr>Privileged</vt:lpwstr>
  </property>
  <property fmtid="{D5CDD505-2E9C-101B-9397-08002B2CF9AE}" pid="8" name="MSIP_Label_4257e2ab-f512-40e2-9c9a-c64247360765_Name">
    <vt:lpwstr>OFFICIAL</vt:lpwstr>
  </property>
  <property fmtid="{D5CDD505-2E9C-101B-9397-08002B2CF9AE}" pid="9" name="MSIP_Label_4257e2ab-f512-40e2-9c9a-c64247360765_SiteId">
    <vt:lpwstr>e8bdd6f7-fc18-4e48-a554-7f547927223b</vt:lpwstr>
  </property>
  <property fmtid="{D5CDD505-2E9C-101B-9397-08002B2CF9AE}" pid="10" name="MSIP_Label_4257e2ab-f512-40e2-9c9a-c64247360765_ActionId">
    <vt:lpwstr>29036d27-2380-42ae-9d8e-cda6e0e760e0</vt:lpwstr>
  </property>
  <property fmtid="{D5CDD505-2E9C-101B-9397-08002B2CF9AE}" pid="11" name="MSIP_Label_4257e2ab-f512-40e2-9c9a-c64247360765_ContentBits">
    <vt:lpwstr>2</vt:lpwstr>
  </property>
</Properties>
</file>